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555D" w14:textId="77777777" w:rsidR="002C665E" w:rsidRDefault="005D09E1" w:rsidP="005D09E1">
      <w:pPr>
        <w:rPr>
          <w:rFonts w:ascii="Courier New" w:eastAsia="Times New Roman" w:hAnsi="Courier New" w:cs="Courier New"/>
        </w:rPr>
      </w:pPr>
      <w:r w:rsidRPr="00B466AB">
        <w:rPr>
          <w:rFonts w:ascii="Courier New" w:eastAsia="Times New Roman" w:hAnsi="Courier New" w:cs="Courier New"/>
        </w:rPr>
        <w:t xml:space="preserve">S. Katrina Curry, </w:t>
      </w:r>
      <w:r w:rsidR="00B466AB" w:rsidRPr="00B466AB">
        <w:rPr>
          <w:rFonts w:ascii="Courier New" w:eastAsia="Times New Roman" w:hAnsi="Courier New" w:cs="Courier New"/>
        </w:rPr>
        <w:t xml:space="preserve">RCAT, </w:t>
      </w:r>
      <w:r w:rsidRPr="00B466AB">
        <w:rPr>
          <w:rFonts w:ascii="Courier New" w:eastAsia="Times New Roman" w:hAnsi="Courier New" w:cs="Courier New"/>
        </w:rPr>
        <w:t>LMFT</w:t>
      </w:r>
      <w:r w:rsidR="00B466AB" w:rsidRPr="00B466AB">
        <w:rPr>
          <w:rFonts w:ascii="Courier New" w:eastAsia="Times New Roman" w:hAnsi="Courier New" w:cs="Courier New"/>
        </w:rPr>
        <w:t xml:space="preserve">, </w:t>
      </w:r>
      <w:r w:rsidRPr="00B466AB">
        <w:rPr>
          <w:rFonts w:ascii="Courier New" w:eastAsia="Times New Roman" w:hAnsi="Courier New" w:cs="Courier New"/>
        </w:rPr>
        <w:t>RMFT</w:t>
      </w:r>
      <w:r w:rsidR="00B466AB" w:rsidRPr="00B466AB">
        <w:rPr>
          <w:rFonts w:ascii="Courier New" w:eastAsia="Times New Roman" w:hAnsi="Courier New" w:cs="Courier New"/>
        </w:rPr>
        <w:t>, RCC, RYT</w:t>
      </w:r>
    </w:p>
    <w:p w14:paraId="1333296E" w14:textId="19E6BC51" w:rsidR="00B466AB" w:rsidRDefault="002C665E" w:rsidP="005D09E1">
      <w:pPr>
        <w:rPr>
          <w:rFonts w:ascii="Courier New" w:eastAsia="Times New Roman" w:hAnsi="Courier New" w:cs="Courier New"/>
        </w:rPr>
      </w:pPr>
      <w:r>
        <w:rPr>
          <w:rFonts w:ascii="Courier New" w:eastAsia="Times New Roman" w:hAnsi="Courier New" w:cs="Courier New"/>
        </w:rPr>
        <w:t>She/they</w:t>
      </w:r>
      <w:r w:rsidR="005D09E1" w:rsidRPr="00B466AB">
        <w:rPr>
          <w:rFonts w:ascii="Courier New" w:eastAsia="Times New Roman" w:hAnsi="Courier New" w:cs="Courier New"/>
        </w:rPr>
        <w:t xml:space="preserve"> </w:t>
      </w:r>
    </w:p>
    <w:p w14:paraId="1AEBF0DE" w14:textId="50D39101" w:rsidR="005D09E1" w:rsidRPr="00B466AB" w:rsidRDefault="005D09E1" w:rsidP="005D09E1">
      <w:pPr>
        <w:rPr>
          <w:rFonts w:ascii="Courier New" w:eastAsia="Times New Roman" w:hAnsi="Courier New" w:cs="Courier New"/>
        </w:rPr>
      </w:pPr>
      <w:r w:rsidRPr="00B466AB">
        <w:rPr>
          <w:rFonts w:ascii="Courier New" w:eastAsia="Times New Roman" w:hAnsi="Courier New" w:cs="Courier New"/>
        </w:rPr>
        <w:t xml:space="preserve">Consultation </w:t>
      </w:r>
      <w:r w:rsidR="00AC4DAC">
        <w:rPr>
          <w:rFonts w:ascii="Courier New" w:eastAsia="Times New Roman" w:hAnsi="Courier New" w:cs="Courier New"/>
        </w:rPr>
        <w:t>Agreement for All Consultees</w:t>
      </w:r>
    </w:p>
    <w:p w14:paraId="3390A7F1" w14:textId="77777777" w:rsidR="005D09E1" w:rsidRDefault="005D09E1" w:rsidP="005D09E1">
      <w:pPr>
        <w:rPr>
          <w:rFonts w:ascii="Times New Roman" w:eastAsia="Times New Roman" w:hAnsi="Times New Roman" w:cs="Times New Roman"/>
        </w:rPr>
      </w:pPr>
    </w:p>
    <w:p w14:paraId="34D4ED8F" w14:textId="2DE4D912" w:rsidR="008B3326"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The purpose of this agreement is to </w:t>
      </w:r>
      <w:r w:rsidR="00280F48">
        <w:rPr>
          <w:rFonts w:ascii="Times New Roman" w:eastAsia="Times New Roman" w:hAnsi="Times New Roman" w:cs="Times New Roman"/>
        </w:rPr>
        <w:t>learn a little about your growing edges and learning needs, to create shared understanding about</w:t>
      </w:r>
      <w:r w:rsidR="00280F48">
        <w:rPr>
          <w:rFonts w:ascii="Times New Roman" w:eastAsia="Times New Roman" w:hAnsi="Times New Roman" w:cs="Times New Roman"/>
        </w:rPr>
        <w:t xml:space="preserve"> some logistical information, clarify each of our roles and responsibilities</w:t>
      </w:r>
      <w:r w:rsidR="00280F48">
        <w:rPr>
          <w:rFonts w:ascii="Times New Roman" w:eastAsia="Times New Roman" w:hAnsi="Times New Roman" w:cs="Times New Roman"/>
        </w:rPr>
        <w:t xml:space="preserve">, and </w:t>
      </w:r>
      <w:r w:rsidRPr="005D09E1">
        <w:rPr>
          <w:rFonts w:ascii="Times New Roman" w:eastAsia="Times New Roman" w:hAnsi="Times New Roman" w:cs="Times New Roman"/>
        </w:rPr>
        <w:t xml:space="preserve">establish </w:t>
      </w:r>
      <w:r w:rsidR="009B3911">
        <w:rPr>
          <w:rFonts w:ascii="Times New Roman" w:eastAsia="Times New Roman" w:hAnsi="Times New Roman" w:cs="Times New Roman"/>
        </w:rPr>
        <w:t>mutual</w:t>
      </w:r>
      <w:r w:rsidRPr="005D09E1">
        <w:rPr>
          <w:rFonts w:ascii="Times New Roman" w:eastAsia="Times New Roman" w:hAnsi="Times New Roman" w:cs="Times New Roman"/>
        </w:rPr>
        <w:t xml:space="preserve"> understanding of the</w:t>
      </w:r>
      <w:r w:rsidR="009B3911">
        <w:rPr>
          <w:rFonts w:ascii="Times New Roman" w:eastAsia="Times New Roman" w:hAnsi="Times New Roman" w:cs="Times New Roman"/>
        </w:rPr>
        <w:t xml:space="preserve"> nature</w:t>
      </w:r>
      <w:r w:rsidRPr="005D09E1">
        <w:rPr>
          <w:rFonts w:ascii="Times New Roman" w:eastAsia="Times New Roman" w:hAnsi="Times New Roman" w:cs="Times New Roman"/>
        </w:rPr>
        <w:t xml:space="preserve"> of </w:t>
      </w:r>
      <w:r w:rsidR="00E23D65">
        <w:rPr>
          <w:rFonts w:ascii="Times New Roman" w:eastAsia="Times New Roman" w:hAnsi="Times New Roman" w:cs="Times New Roman"/>
        </w:rPr>
        <w:t xml:space="preserve">this </w:t>
      </w:r>
      <w:r w:rsidRPr="005D09E1">
        <w:rPr>
          <w:rFonts w:ascii="Times New Roman" w:eastAsia="Times New Roman" w:hAnsi="Times New Roman" w:cs="Times New Roman"/>
        </w:rPr>
        <w:t>consultation</w:t>
      </w:r>
      <w:r w:rsidR="009B3911">
        <w:rPr>
          <w:rFonts w:ascii="Times New Roman" w:eastAsia="Times New Roman" w:hAnsi="Times New Roman" w:cs="Times New Roman"/>
        </w:rPr>
        <w:t xml:space="preserve"> relationship</w:t>
      </w:r>
      <w:r w:rsidR="00280F48">
        <w:rPr>
          <w:rFonts w:ascii="Times New Roman" w:eastAsia="Times New Roman" w:hAnsi="Times New Roman" w:cs="Times New Roman"/>
        </w:rPr>
        <w:t>.</w:t>
      </w:r>
      <w:r w:rsidRPr="005D09E1">
        <w:rPr>
          <w:rFonts w:ascii="Times New Roman" w:eastAsia="Times New Roman" w:hAnsi="Times New Roman" w:cs="Times New Roman"/>
        </w:rPr>
        <w:t xml:space="preserve"> </w:t>
      </w:r>
    </w:p>
    <w:p w14:paraId="32BDB736" w14:textId="6151B53B" w:rsidR="00B466AB" w:rsidRDefault="00280F48" w:rsidP="005D09E1">
      <w:pPr>
        <w:spacing w:line="360" w:lineRule="auto"/>
        <w:rPr>
          <w:rFonts w:ascii="Times New Roman" w:eastAsia="Times New Roman" w:hAnsi="Times New Roman" w:cs="Times New Roman"/>
          <w:b/>
          <w:bCs/>
        </w:rPr>
      </w:pPr>
      <w:r>
        <w:rPr>
          <w:rFonts w:ascii="Times New Roman" w:eastAsia="Times New Roman" w:hAnsi="Times New Roman" w:cs="Times New Roman"/>
          <w:b/>
          <w:bCs/>
        </w:rPr>
        <w:t xml:space="preserve">Some </w:t>
      </w:r>
      <w:r w:rsidR="009B3911">
        <w:rPr>
          <w:rFonts w:ascii="Times New Roman" w:eastAsia="Times New Roman" w:hAnsi="Times New Roman" w:cs="Times New Roman"/>
          <w:b/>
          <w:bCs/>
        </w:rPr>
        <w:t>Important Information About You</w:t>
      </w:r>
    </w:p>
    <w:p w14:paraId="2A8B9090" w14:textId="5D9E9109" w:rsidR="00280F48" w:rsidRDefault="00280F48" w:rsidP="00280F48">
      <w:pPr>
        <w:spacing w:line="360" w:lineRule="auto"/>
        <w:rPr>
          <w:rFonts w:ascii="Times New Roman" w:eastAsia="Times New Roman" w:hAnsi="Times New Roman" w:cs="Times New Roman"/>
        </w:rPr>
      </w:pPr>
      <w:r w:rsidRPr="00280F48">
        <w:rPr>
          <w:rFonts w:ascii="Times New Roman" w:eastAsia="Times New Roman" w:hAnsi="Times New Roman" w:cs="Times New Roman"/>
        </w:rPr>
        <w:t xml:space="preserve">Your </w:t>
      </w:r>
      <w:r w:rsidRPr="005D09E1">
        <w:rPr>
          <w:rFonts w:ascii="Times New Roman" w:eastAsia="Times New Roman" w:hAnsi="Times New Roman" w:cs="Times New Roman"/>
        </w:rPr>
        <w:t>Full name:</w:t>
      </w:r>
    </w:p>
    <w:p w14:paraId="272EDF83" w14:textId="4F9279A6" w:rsidR="00280F48" w:rsidRDefault="00280F48" w:rsidP="00280F48">
      <w:pPr>
        <w:spacing w:line="360" w:lineRule="auto"/>
        <w:rPr>
          <w:rFonts w:ascii="Times New Roman" w:eastAsia="Times New Roman" w:hAnsi="Times New Roman" w:cs="Times New Roman"/>
        </w:rPr>
      </w:pPr>
      <w:r>
        <w:rPr>
          <w:rFonts w:ascii="Times New Roman" w:eastAsia="Times New Roman" w:hAnsi="Times New Roman" w:cs="Times New Roman"/>
        </w:rPr>
        <w:t>Your pronouns:</w:t>
      </w:r>
    </w:p>
    <w:p w14:paraId="4337FB74" w14:textId="77777777" w:rsidR="00280F48" w:rsidRDefault="00280F48" w:rsidP="00280F48">
      <w:pPr>
        <w:spacing w:line="360" w:lineRule="auto"/>
        <w:rPr>
          <w:rFonts w:ascii="Times New Roman" w:eastAsia="Times New Roman" w:hAnsi="Times New Roman" w:cs="Times New Roman"/>
        </w:rPr>
      </w:pPr>
      <w:r w:rsidRPr="005D09E1">
        <w:rPr>
          <w:rFonts w:ascii="Times New Roman" w:eastAsia="Times New Roman" w:hAnsi="Times New Roman" w:cs="Times New Roman"/>
        </w:rPr>
        <w:t>Work Phone:</w:t>
      </w:r>
    </w:p>
    <w:p w14:paraId="55B65985" w14:textId="77777777" w:rsidR="00280F48" w:rsidRDefault="00280F48" w:rsidP="00280F48">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Cell Phone: </w:t>
      </w:r>
    </w:p>
    <w:p w14:paraId="4F952EFD" w14:textId="0F0722B1" w:rsidR="00280F48" w:rsidRDefault="00280F48" w:rsidP="00280F48">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Email: </w:t>
      </w:r>
    </w:p>
    <w:p w14:paraId="3B6895E3" w14:textId="77777777" w:rsidR="00280F48" w:rsidRDefault="00280F48" w:rsidP="00280F48">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Degree: </w:t>
      </w:r>
    </w:p>
    <w:p w14:paraId="364AEB4D" w14:textId="77777777" w:rsidR="00280F48" w:rsidRDefault="00280F48" w:rsidP="00280F48">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License type and number: </w:t>
      </w:r>
    </w:p>
    <w:p w14:paraId="1FCA9FFE" w14:textId="52F5264F" w:rsidR="00280F48" w:rsidRDefault="00280F48" w:rsidP="00280F48">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Preferred mailing address: </w:t>
      </w:r>
    </w:p>
    <w:p w14:paraId="29387A6D" w14:textId="77777777" w:rsidR="00280F48" w:rsidRDefault="00280F48" w:rsidP="00280F48">
      <w:pPr>
        <w:spacing w:line="360" w:lineRule="auto"/>
        <w:rPr>
          <w:rFonts w:ascii="Times New Roman" w:eastAsia="Times New Roman" w:hAnsi="Times New Roman" w:cs="Times New Roman"/>
        </w:rPr>
      </w:pPr>
      <w:r>
        <w:rPr>
          <w:rFonts w:ascii="Times New Roman" w:eastAsia="Times New Roman" w:hAnsi="Times New Roman" w:cs="Times New Roman"/>
        </w:rPr>
        <w:t>Work</w:t>
      </w:r>
      <w:r w:rsidRPr="005D09E1">
        <w:rPr>
          <w:rFonts w:ascii="Times New Roman" w:eastAsia="Times New Roman" w:hAnsi="Times New Roman" w:cs="Times New Roman"/>
        </w:rPr>
        <w:t xml:space="preserve"> setting: </w:t>
      </w:r>
    </w:p>
    <w:p w14:paraId="71F2D933" w14:textId="19188B24" w:rsidR="00280F48" w:rsidRDefault="00280F48"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Number of clients you see a week:</w:t>
      </w:r>
    </w:p>
    <w:p w14:paraId="5E8D6134" w14:textId="293F06C1" w:rsidR="002C665E" w:rsidRPr="002C665E" w:rsidRDefault="002C665E" w:rsidP="005D09E1">
      <w:pPr>
        <w:spacing w:line="360" w:lineRule="auto"/>
        <w:rPr>
          <w:rFonts w:ascii="Times New Roman" w:eastAsia="Times New Roman" w:hAnsi="Times New Roman" w:cs="Times New Roman"/>
        </w:rPr>
      </w:pPr>
      <w:r w:rsidRPr="002C665E">
        <w:rPr>
          <w:rFonts w:ascii="Times New Roman" w:eastAsia="Times New Roman" w:hAnsi="Times New Roman" w:cs="Times New Roman"/>
        </w:rPr>
        <w:t xml:space="preserve">Please </w:t>
      </w:r>
      <w:r>
        <w:rPr>
          <w:rFonts w:ascii="Times New Roman" w:eastAsia="Times New Roman" w:hAnsi="Times New Roman" w:cs="Times New Roman"/>
        </w:rPr>
        <w:t>take the space you need to respond to these questions; this reflection is for you and for me.</w:t>
      </w:r>
    </w:p>
    <w:p w14:paraId="1FD543DF" w14:textId="2EC73652" w:rsidR="00B466AB" w:rsidRPr="009B3911" w:rsidRDefault="005D09E1" w:rsidP="009B3911">
      <w:pPr>
        <w:pStyle w:val="ListParagraph"/>
        <w:numPr>
          <w:ilvl w:val="0"/>
          <w:numId w:val="8"/>
        </w:numPr>
        <w:spacing w:line="360" w:lineRule="auto"/>
        <w:rPr>
          <w:rFonts w:ascii="Times New Roman" w:eastAsia="Times New Roman" w:hAnsi="Times New Roman" w:cs="Times New Roman"/>
        </w:rPr>
      </w:pPr>
      <w:r w:rsidRPr="009B3911">
        <w:rPr>
          <w:rFonts w:ascii="Times New Roman" w:eastAsia="Times New Roman" w:hAnsi="Times New Roman" w:cs="Times New Roman"/>
        </w:rPr>
        <w:t xml:space="preserve">There are </w:t>
      </w:r>
      <w:r w:rsidR="00B466AB" w:rsidRPr="009B3911">
        <w:rPr>
          <w:rFonts w:ascii="Times New Roman" w:eastAsia="Times New Roman" w:hAnsi="Times New Roman" w:cs="Times New Roman"/>
        </w:rPr>
        <w:t>different</w:t>
      </w:r>
      <w:r w:rsidRPr="009B3911">
        <w:rPr>
          <w:rFonts w:ascii="Times New Roman" w:eastAsia="Times New Roman" w:hAnsi="Times New Roman" w:cs="Times New Roman"/>
        </w:rPr>
        <w:t xml:space="preserve"> reasons a </w:t>
      </w:r>
      <w:r w:rsidR="00B466AB" w:rsidRPr="009B3911">
        <w:rPr>
          <w:rFonts w:ascii="Times New Roman" w:eastAsia="Times New Roman" w:hAnsi="Times New Roman" w:cs="Times New Roman"/>
        </w:rPr>
        <w:t xml:space="preserve">practitioner might </w:t>
      </w:r>
      <w:r w:rsidRPr="009B3911">
        <w:rPr>
          <w:rFonts w:ascii="Times New Roman" w:eastAsia="Times New Roman" w:hAnsi="Times New Roman" w:cs="Times New Roman"/>
        </w:rPr>
        <w:t>seeks consultation</w:t>
      </w:r>
      <w:r w:rsidR="009B3911" w:rsidRPr="009B3911">
        <w:rPr>
          <w:rFonts w:ascii="Times New Roman" w:eastAsia="Times New Roman" w:hAnsi="Times New Roman" w:cs="Times New Roman"/>
        </w:rPr>
        <w:t>.</w:t>
      </w:r>
      <w:r w:rsidR="00B466AB" w:rsidRPr="009B3911">
        <w:rPr>
          <w:rFonts w:ascii="Times New Roman" w:eastAsia="Times New Roman" w:hAnsi="Times New Roman" w:cs="Times New Roman"/>
        </w:rPr>
        <w:t xml:space="preserve"> </w:t>
      </w:r>
      <w:r w:rsidR="009B3911" w:rsidRPr="009B3911">
        <w:rPr>
          <w:rFonts w:ascii="Times New Roman" w:eastAsia="Times New Roman" w:hAnsi="Times New Roman" w:cs="Times New Roman"/>
        </w:rPr>
        <w:t xml:space="preserve">I’m interested to know more about </w:t>
      </w:r>
      <w:r w:rsidR="00B466AB" w:rsidRPr="009B3911">
        <w:rPr>
          <w:rFonts w:ascii="Times New Roman" w:eastAsia="Times New Roman" w:hAnsi="Times New Roman" w:cs="Times New Roman"/>
        </w:rPr>
        <w:t>y</w:t>
      </w:r>
      <w:r w:rsidRPr="009B3911">
        <w:rPr>
          <w:rFonts w:ascii="Times New Roman" w:eastAsia="Times New Roman" w:hAnsi="Times New Roman" w:cs="Times New Roman"/>
        </w:rPr>
        <w:t xml:space="preserve">our </w:t>
      </w:r>
      <w:r w:rsidR="00B466AB" w:rsidRPr="009B3911">
        <w:rPr>
          <w:rFonts w:ascii="Times New Roman" w:eastAsia="Times New Roman" w:hAnsi="Times New Roman" w:cs="Times New Roman"/>
        </w:rPr>
        <w:t>motivations</w:t>
      </w:r>
      <w:r w:rsidRPr="009B3911">
        <w:rPr>
          <w:rFonts w:ascii="Times New Roman" w:eastAsia="Times New Roman" w:hAnsi="Times New Roman" w:cs="Times New Roman"/>
        </w:rPr>
        <w:t xml:space="preserve"> for entering consultation</w:t>
      </w:r>
      <w:r w:rsidR="009B3911" w:rsidRPr="009B3911">
        <w:rPr>
          <w:rFonts w:ascii="Times New Roman" w:eastAsia="Times New Roman" w:hAnsi="Times New Roman" w:cs="Times New Roman"/>
        </w:rPr>
        <w:t xml:space="preserve">, </w:t>
      </w:r>
      <w:proofErr w:type="spellStart"/>
      <w:r w:rsidR="009B3911" w:rsidRPr="009B3911">
        <w:rPr>
          <w:rFonts w:ascii="Times New Roman" w:eastAsia="Times New Roman" w:hAnsi="Times New Roman" w:cs="Times New Roman"/>
        </w:rPr>
        <w:t>your</w:t>
      </w:r>
      <w:proofErr w:type="spellEnd"/>
      <w:r w:rsidR="009B3911" w:rsidRPr="009B3911">
        <w:rPr>
          <w:rFonts w:ascii="Times New Roman" w:eastAsia="Times New Roman" w:hAnsi="Times New Roman" w:cs="Times New Roman"/>
        </w:rPr>
        <w:t xml:space="preserve"> learning needs, and your growing edges. This information can help </w:t>
      </w:r>
      <w:r w:rsidR="00B466AB" w:rsidRPr="009B3911">
        <w:rPr>
          <w:rFonts w:ascii="Times New Roman" w:eastAsia="Times New Roman" w:hAnsi="Times New Roman" w:cs="Times New Roman"/>
        </w:rPr>
        <w:t>shape</w:t>
      </w:r>
      <w:r w:rsidRPr="009B3911">
        <w:rPr>
          <w:rFonts w:ascii="Times New Roman" w:eastAsia="Times New Roman" w:hAnsi="Times New Roman" w:cs="Times New Roman"/>
        </w:rPr>
        <w:t xml:space="preserve"> </w:t>
      </w:r>
      <w:r w:rsidR="009B3911" w:rsidRPr="009B3911">
        <w:rPr>
          <w:rFonts w:ascii="Times New Roman" w:eastAsia="Times New Roman" w:hAnsi="Times New Roman" w:cs="Times New Roman"/>
        </w:rPr>
        <w:t>how we spend time together. Along the way your focus may change; if so, please let me know and we can adjust our process to support your learning.</w:t>
      </w:r>
    </w:p>
    <w:p w14:paraId="7CB6BD79" w14:textId="25ED2B84" w:rsidR="00B466AB" w:rsidRDefault="00B466AB" w:rsidP="002C665E">
      <w:pPr>
        <w:pStyle w:val="ListParagraph"/>
        <w:numPr>
          <w:ilvl w:val="0"/>
          <w:numId w:val="5"/>
        </w:numPr>
        <w:spacing w:line="360" w:lineRule="auto"/>
        <w:ind w:left="1080"/>
        <w:rPr>
          <w:rFonts w:ascii="Times New Roman" w:eastAsia="Times New Roman" w:hAnsi="Times New Roman" w:cs="Times New Roman"/>
        </w:rPr>
      </w:pPr>
      <w:r w:rsidRPr="00B466AB">
        <w:rPr>
          <w:rFonts w:ascii="Times New Roman" w:eastAsia="Times New Roman" w:hAnsi="Times New Roman" w:cs="Times New Roman"/>
        </w:rPr>
        <w:t xml:space="preserve">Please share a little bit about your motivations for seeking consultation, </w:t>
      </w:r>
      <w:r w:rsidR="009B3911">
        <w:rPr>
          <w:rFonts w:ascii="Times New Roman" w:eastAsia="Times New Roman" w:hAnsi="Times New Roman" w:cs="Times New Roman"/>
        </w:rPr>
        <w:t xml:space="preserve">and </w:t>
      </w:r>
      <w:r w:rsidRPr="00B466AB">
        <w:rPr>
          <w:rFonts w:ascii="Times New Roman" w:eastAsia="Times New Roman" w:hAnsi="Times New Roman" w:cs="Times New Roman"/>
        </w:rPr>
        <w:t xml:space="preserve">your </w:t>
      </w:r>
      <w:r w:rsidR="009B3911">
        <w:rPr>
          <w:rFonts w:ascii="Times New Roman" w:eastAsia="Times New Roman" w:hAnsi="Times New Roman" w:cs="Times New Roman"/>
        </w:rPr>
        <w:t xml:space="preserve">current </w:t>
      </w:r>
      <w:r w:rsidRPr="00B466AB">
        <w:rPr>
          <w:rFonts w:ascii="Times New Roman" w:eastAsia="Times New Roman" w:hAnsi="Times New Roman" w:cs="Times New Roman"/>
        </w:rPr>
        <w:t>learning needs</w:t>
      </w:r>
      <w:r w:rsidR="009B3911">
        <w:rPr>
          <w:rFonts w:ascii="Times New Roman" w:eastAsia="Times New Roman" w:hAnsi="Times New Roman" w:cs="Times New Roman"/>
        </w:rPr>
        <w:t xml:space="preserve"> and</w:t>
      </w:r>
      <w:r w:rsidRPr="00B466AB">
        <w:rPr>
          <w:rFonts w:ascii="Times New Roman" w:eastAsia="Times New Roman" w:hAnsi="Times New Roman" w:cs="Times New Roman"/>
        </w:rPr>
        <w:t xml:space="preserve"> preferences:</w:t>
      </w:r>
    </w:p>
    <w:p w14:paraId="16AB2645" w14:textId="77777777" w:rsidR="009B3911" w:rsidRDefault="009B3911" w:rsidP="002C665E">
      <w:pPr>
        <w:pStyle w:val="ListParagraph"/>
        <w:spacing w:line="360" w:lineRule="auto"/>
        <w:ind w:left="1080"/>
        <w:rPr>
          <w:rFonts w:ascii="Times New Roman" w:eastAsia="Times New Roman" w:hAnsi="Times New Roman" w:cs="Times New Roman"/>
        </w:rPr>
      </w:pPr>
    </w:p>
    <w:p w14:paraId="3E7C8EE0" w14:textId="3EE7EB33" w:rsidR="009B3911" w:rsidRDefault="009B3911" w:rsidP="002C665E">
      <w:pPr>
        <w:pStyle w:val="ListParagraph"/>
        <w:numPr>
          <w:ilvl w:val="0"/>
          <w:numId w:val="5"/>
        </w:numPr>
        <w:spacing w:line="360" w:lineRule="auto"/>
        <w:ind w:left="1080"/>
        <w:rPr>
          <w:rFonts w:ascii="Times New Roman" w:eastAsia="Times New Roman" w:hAnsi="Times New Roman" w:cs="Times New Roman"/>
        </w:rPr>
      </w:pPr>
      <w:r>
        <w:rPr>
          <w:rFonts w:ascii="Times New Roman" w:eastAsia="Times New Roman" w:hAnsi="Times New Roman" w:cs="Times New Roman"/>
        </w:rPr>
        <w:lastRenderedPageBreak/>
        <w:t>Do you have any accessibility needs that you would like to share:</w:t>
      </w:r>
    </w:p>
    <w:p w14:paraId="197603E7" w14:textId="77777777" w:rsidR="002C665E" w:rsidRPr="00280F48" w:rsidRDefault="002C665E" w:rsidP="00280F48">
      <w:pPr>
        <w:spacing w:line="360" w:lineRule="auto"/>
        <w:rPr>
          <w:rFonts w:ascii="Times New Roman" w:eastAsia="Times New Roman" w:hAnsi="Times New Roman" w:cs="Times New Roman"/>
        </w:rPr>
      </w:pPr>
    </w:p>
    <w:p w14:paraId="78EAC6E2" w14:textId="6AFBC3E8" w:rsidR="002C665E" w:rsidRDefault="002C665E" w:rsidP="002C665E">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What level of SP training are you engaged in/what levels have you completed:</w:t>
      </w:r>
    </w:p>
    <w:p w14:paraId="57977B6A" w14:textId="77777777" w:rsidR="002C665E" w:rsidRDefault="002C665E" w:rsidP="002C665E">
      <w:pPr>
        <w:pStyle w:val="ListParagraph"/>
        <w:spacing w:line="360" w:lineRule="auto"/>
        <w:rPr>
          <w:rFonts w:ascii="Times New Roman" w:eastAsia="Times New Roman" w:hAnsi="Times New Roman" w:cs="Times New Roman"/>
        </w:rPr>
      </w:pPr>
    </w:p>
    <w:p w14:paraId="48249030" w14:textId="3A05742A" w:rsidR="002C665E" w:rsidRDefault="002C665E" w:rsidP="002C665E">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Who were your trainers:</w:t>
      </w:r>
    </w:p>
    <w:p w14:paraId="7E46536F" w14:textId="77777777" w:rsidR="002C665E" w:rsidRDefault="002C665E" w:rsidP="002C665E">
      <w:pPr>
        <w:pStyle w:val="ListParagraph"/>
        <w:spacing w:line="360" w:lineRule="auto"/>
        <w:rPr>
          <w:rFonts w:ascii="Times New Roman" w:eastAsia="Times New Roman" w:hAnsi="Times New Roman" w:cs="Times New Roman"/>
        </w:rPr>
      </w:pPr>
    </w:p>
    <w:p w14:paraId="5DADA350" w14:textId="5DCA724D" w:rsidR="002C665E" w:rsidRDefault="002C665E" w:rsidP="002C665E">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What areas of your SP practice feel more solid or supple for you:</w:t>
      </w:r>
    </w:p>
    <w:p w14:paraId="3A8FCF03" w14:textId="77777777" w:rsidR="002C665E" w:rsidRDefault="002C665E" w:rsidP="002C665E">
      <w:pPr>
        <w:pStyle w:val="ListParagraph"/>
        <w:spacing w:line="360" w:lineRule="auto"/>
        <w:rPr>
          <w:rFonts w:ascii="Times New Roman" w:eastAsia="Times New Roman" w:hAnsi="Times New Roman" w:cs="Times New Roman"/>
        </w:rPr>
      </w:pPr>
    </w:p>
    <w:p w14:paraId="5B466806" w14:textId="5A9457D9" w:rsidR="002C665E" w:rsidRDefault="002C665E" w:rsidP="002C665E">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What areas of your SP practice feel like growing edges you would like to tend:</w:t>
      </w:r>
    </w:p>
    <w:p w14:paraId="07FB0DC1" w14:textId="77777777" w:rsidR="002C665E" w:rsidRDefault="002C665E" w:rsidP="002C665E">
      <w:pPr>
        <w:pStyle w:val="ListParagraph"/>
        <w:spacing w:line="360" w:lineRule="auto"/>
        <w:rPr>
          <w:rFonts w:ascii="Times New Roman" w:eastAsia="Times New Roman" w:hAnsi="Times New Roman" w:cs="Times New Roman"/>
        </w:rPr>
      </w:pPr>
    </w:p>
    <w:p w14:paraId="173C3A97" w14:textId="20921AEC" w:rsidR="002C665E" w:rsidRDefault="002C665E" w:rsidP="009B3911">
      <w:pPr>
        <w:pStyle w:val="ListParagraph"/>
        <w:numPr>
          <w:ilvl w:val="0"/>
          <w:numId w:val="8"/>
        </w:numPr>
        <w:spacing w:line="360" w:lineRule="auto"/>
        <w:rPr>
          <w:rFonts w:ascii="Times New Roman" w:eastAsia="Times New Roman" w:hAnsi="Times New Roman" w:cs="Times New Roman"/>
        </w:rPr>
      </w:pPr>
      <w:r>
        <w:rPr>
          <w:rFonts w:ascii="Times New Roman" w:eastAsia="Times New Roman" w:hAnsi="Times New Roman" w:cs="Times New Roman"/>
        </w:rPr>
        <w:t>What areas of your SP practice feel challenging or unclear:</w:t>
      </w:r>
    </w:p>
    <w:p w14:paraId="201F9678" w14:textId="77777777" w:rsidR="00B10836" w:rsidRDefault="00B10836" w:rsidP="00B10836">
      <w:pPr>
        <w:pStyle w:val="ListParagraph"/>
        <w:spacing w:line="360" w:lineRule="auto"/>
        <w:rPr>
          <w:rFonts w:ascii="Times New Roman" w:eastAsia="Times New Roman" w:hAnsi="Times New Roman" w:cs="Times New Roman"/>
        </w:rPr>
      </w:pPr>
    </w:p>
    <w:p w14:paraId="464001CE" w14:textId="77777777" w:rsidR="00B10836" w:rsidRPr="003B1E2E" w:rsidRDefault="00B10836" w:rsidP="00B10836">
      <w:pPr>
        <w:pStyle w:val="ListParagraph"/>
        <w:numPr>
          <w:ilvl w:val="0"/>
          <w:numId w:val="8"/>
        </w:numPr>
        <w:spacing w:line="360" w:lineRule="auto"/>
        <w:rPr>
          <w:rFonts w:ascii="Times New Roman" w:eastAsia="Times New Roman" w:hAnsi="Times New Roman" w:cs="Times New Roman"/>
        </w:rPr>
      </w:pPr>
      <w:r w:rsidRPr="003B1E2E">
        <w:rPr>
          <w:rFonts w:ascii="Times New Roman" w:eastAsia="Times New Roman" w:hAnsi="Times New Roman" w:cs="Times New Roman"/>
        </w:rPr>
        <w:t>Your current goals for consultation:</w:t>
      </w:r>
    </w:p>
    <w:p w14:paraId="41CF5C80" w14:textId="77777777" w:rsidR="00B10836" w:rsidRPr="00B10836" w:rsidRDefault="00B10836" w:rsidP="00B10836">
      <w:pPr>
        <w:spacing w:line="360" w:lineRule="auto"/>
        <w:rPr>
          <w:rFonts w:ascii="Times New Roman" w:eastAsia="Times New Roman" w:hAnsi="Times New Roman" w:cs="Times New Roman"/>
        </w:rPr>
      </w:pPr>
    </w:p>
    <w:p w14:paraId="5548B16C" w14:textId="77777777" w:rsidR="00280F48" w:rsidRDefault="00280F48" w:rsidP="009B3911">
      <w:pPr>
        <w:spacing w:line="360" w:lineRule="auto"/>
        <w:rPr>
          <w:rFonts w:ascii="Times New Roman" w:eastAsia="Times New Roman" w:hAnsi="Times New Roman" w:cs="Times New Roman"/>
          <w:b/>
          <w:bCs/>
        </w:rPr>
      </w:pPr>
    </w:p>
    <w:p w14:paraId="2E91F772" w14:textId="231E1CEF" w:rsidR="00B466AB" w:rsidRPr="00887E49" w:rsidRDefault="008B50FD" w:rsidP="009B3911">
      <w:pPr>
        <w:spacing w:line="360" w:lineRule="auto"/>
        <w:rPr>
          <w:rFonts w:ascii="Times New Roman" w:eastAsia="Times New Roman" w:hAnsi="Times New Roman" w:cs="Times New Roman"/>
          <w:b/>
          <w:bCs/>
        </w:rPr>
      </w:pPr>
      <w:r w:rsidRPr="00887E49">
        <w:rPr>
          <w:rFonts w:ascii="Times New Roman" w:eastAsia="Times New Roman" w:hAnsi="Times New Roman" w:cs="Times New Roman"/>
          <w:b/>
          <w:bCs/>
        </w:rPr>
        <w:t>About the Consultant:</w:t>
      </w:r>
    </w:p>
    <w:p w14:paraId="1FB03DB7" w14:textId="27A97BF9" w:rsidR="008B50FD" w:rsidRPr="00280F48" w:rsidRDefault="008B50FD" w:rsidP="00280F48">
      <w:pPr>
        <w:spacing w:line="360" w:lineRule="auto"/>
        <w:rPr>
          <w:rFonts w:ascii="Times New Roman" w:eastAsia="Times New Roman" w:hAnsi="Times New Roman" w:cs="Times New Roman"/>
        </w:rPr>
      </w:pPr>
      <w:r>
        <w:rPr>
          <w:rFonts w:ascii="Times New Roman" w:eastAsia="Times New Roman" w:hAnsi="Times New Roman" w:cs="Times New Roman"/>
        </w:rPr>
        <w:t>S. Katrina Curry, (a</w:t>
      </w:r>
      <w:r w:rsidR="002C665E">
        <w:rPr>
          <w:rFonts w:ascii="Times New Roman" w:eastAsia="Times New Roman" w:hAnsi="Times New Roman" w:cs="Times New Roman"/>
        </w:rPr>
        <w:t>lso known as</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Katriona</w:t>
      </w:r>
      <w:proofErr w:type="spellEnd"/>
      <w:r>
        <w:rPr>
          <w:rFonts w:ascii="Times New Roman" w:eastAsia="Times New Roman" w:hAnsi="Times New Roman" w:cs="Times New Roman"/>
        </w:rPr>
        <w:t xml:space="preserve"> Curry) is</w:t>
      </w:r>
      <w:r w:rsidR="00B466AB" w:rsidRPr="008B50FD">
        <w:rPr>
          <w:rFonts w:ascii="Times New Roman" w:eastAsia="Times New Roman" w:hAnsi="Times New Roman" w:cs="Times New Roman"/>
        </w:rPr>
        <w:t xml:space="preserve"> a Certified Sensorimotor Psychotherapist and Approved Sensorimotor Psychotherapy Consultant</w:t>
      </w:r>
      <w:r>
        <w:rPr>
          <w:rFonts w:ascii="Times New Roman" w:eastAsia="Times New Roman" w:hAnsi="Times New Roman" w:cs="Times New Roman"/>
        </w:rPr>
        <w:t>,</w:t>
      </w:r>
      <w:r w:rsidR="00467573" w:rsidRPr="008B50FD">
        <w:rPr>
          <w:rFonts w:ascii="Times New Roman" w:eastAsia="Times New Roman" w:hAnsi="Times New Roman" w:cs="Times New Roman"/>
        </w:rPr>
        <w:t xml:space="preserve"> </w:t>
      </w:r>
      <w:r>
        <w:rPr>
          <w:rFonts w:ascii="Times New Roman" w:eastAsia="Times New Roman" w:hAnsi="Times New Roman" w:cs="Times New Roman"/>
        </w:rPr>
        <w:t>endorsed by SPI</w:t>
      </w:r>
      <w:r w:rsidR="00467573" w:rsidRPr="008B50FD">
        <w:rPr>
          <w:rFonts w:ascii="Times New Roman" w:eastAsia="Times New Roman" w:hAnsi="Times New Roman" w:cs="Times New Roman"/>
        </w:rPr>
        <w:t xml:space="preserve"> to provide individual and group consultation for L1, L2, and L3 students and alumni.</w:t>
      </w:r>
      <w:r w:rsidR="002C665E">
        <w:rPr>
          <w:rFonts w:ascii="Times New Roman" w:eastAsia="Times New Roman" w:hAnsi="Times New Roman" w:cs="Times New Roman"/>
        </w:rPr>
        <w:t xml:space="preserve"> My pronouns are she and they. You </w:t>
      </w:r>
      <w:r w:rsidR="00DF7C2F">
        <w:rPr>
          <w:rFonts w:ascii="Times New Roman" w:eastAsia="Times New Roman" w:hAnsi="Times New Roman" w:cs="Times New Roman"/>
        </w:rPr>
        <w:t xml:space="preserve">are welcome to make </w:t>
      </w:r>
      <w:r w:rsidR="002C665E">
        <w:rPr>
          <w:rFonts w:ascii="Times New Roman" w:eastAsia="Times New Roman" w:hAnsi="Times New Roman" w:cs="Times New Roman"/>
        </w:rPr>
        <w:t>use</w:t>
      </w:r>
      <w:r w:rsidR="00DF7C2F">
        <w:rPr>
          <w:rFonts w:ascii="Times New Roman" w:eastAsia="Times New Roman" w:hAnsi="Times New Roman" w:cs="Times New Roman"/>
        </w:rPr>
        <w:t xml:space="preserve"> of</w:t>
      </w:r>
      <w:r w:rsidR="002C665E">
        <w:rPr>
          <w:rFonts w:ascii="Times New Roman" w:eastAsia="Times New Roman" w:hAnsi="Times New Roman" w:cs="Times New Roman"/>
        </w:rPr>
        <w:t xml:space="preserve"> either pronoun, and you may use either Katrina or </w:t>
      </w:r>
      <w:proofErr w:type="spellStart"/>
      <w:r w:rsidR="002C665E">
        <w:rPr>
          <w:rFonts w:ascii="Times New Roman" w:eastAsia="Times New Roman" w:hAnsi="Times New Roman" w:cs="Times New Roman"/>
        </w:rPr>
        <w:t>Katriona</w:t>
      </w:r>
      <w:proofErr w:type="spellEnd"/>
      <w:r w:rsidR="002C665E">
        <w:rPr>
          <w:rFonts w:ascii="Times New Roman" w:eastAsia="Times New Roman" w:hAnsi="Times New Roman" w:cs="Times New Roman"/>
        </w:rPr>
        <w:t xml:space="preserve">. </w:t>
      </w:r>
    </w:p>
    <w:p w14:paraId="7759EB2F" w14:textId="77777777" w:rsidR="00280F48" w:rsidRDefault="00280F48" w:rsidP="00887E49">
      <w:pPr>
        <w:spacing w:line="360" w:lineRule="auto"/>
        <w:rPr>
          <w:rFonts w:ascii="Times New Roman" w:eastAsia="Times New Roman" w:hAnsi="Times New Roman" w:cs="Times New Roman"/>
          <w:b/>
          <w:bCs/>
        </w:rPr>
      </w:pPr>
    </w:p>
    <w:p w14:paraId="380A1A49" w14:textId="2C05D8C6" w:rsidR="00887E49" w:rsidRPr="00887E49" w:rsidRDefault="00887E49" w:rsidP="00887E49">
      <w:pPr>
        <w:spacing w:line="360" w:lineRule="auto"/>
        <w:rPr>
          <w:rFonts w:ascii="Times New Roman" w:eastAsia="Times New Roman" w:hAnsi="Times New Roman" w:cs="Times New Roman"/>
          <w:b/>
          <w:bCs/>
        </w:rPr>
      </w:pPr>
      <w:r w:rsidRPr="00887E49">
        <w:rPr>
          <w:rFonts w:ascii="Times New Roman" w:eastAsia="Times New Roman" w:hAnsi="Times New Roman" w:cs="Times New Roman"/>
          <w:b/>
          <w:bCs/>
        </w:rPr>
        <w:t>Logistics and Agreements</w:t>
      </w:r>
      <w:r>
        <w:rPr>
          <w:rFonts w:ascii="Times New Roman" w:eastAsia="Times New Roman" w:hAnsi="Times New Roman" w:cs="Times New Roman"/>
          <w:b/>
          <w:bCs/>
        </w:rPr>
        <w:t>:</w:t>
      </w:r>
    </w:p>
    <w:p w14:paraId="4D1687FF" w14:textId="4FA0604F" w:rsidR="00DF7C2F" w:rsidRDefault="008B50FD" w:rsidP="00280F48">
      <w:pPr>
        <w:spacing w:line="360" w:lineRule="auto"/>
        <w:ind w:left="360"/>
        <w:rPr>
          <w:rFonts w:ascii="Times New Roman" w:eastAsia="Times New Roman" w:hAnsi="Times New Roman" w:cs="Times New Roman"/>
        </w:rPr>
      </w:pPr>
      <w:r w:rsidRPr="00DF7C2F">
        <w:rPr>
          <w:rFonts w:ascii="Times New Roman" w:eastAsia="Times New Roman" w:hAnsi="Times New Roman" w:cs="Times New Roman"/>
        </w:rPr>
        <w:t>The following clarifies expectations, the general structure of consultation, what consultees can expect of me and what is expected of you when seeking case consultation</w:t>
      </w:r>
      <w:r w:rsidR="00DF7C2F">
        <w:rPr>
          <w:rFonts w:ascii="Times New Roman" w:eastAsia="Times New Roman" w:hAnsi="Times New Roman" w:cs="Times New Roman"/>
        </w:rPr>
        <w:t>:</w:t>
      </w:r>
      <w:r w:rsidRPr="00DF7C2F">
        <w:rPr>
          <w:rFonts w:ascii="Times New Roman" w:eastAsia="Times New Roman" w:hAnsi="Times New Roman" w:cs="Times New Roman"/>
        </w:rPr>
        <w:t xml:space="preserve"> </w:t>
      </w:r>
    </w:p>
    <w:p w14:paraId="405445DD" w14:textId="76CA3214" w:rsidR="00DF7C2F" w:rsidRDefault="005D09E1" w:rsidP="00DF7C2F">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1. I encourage you to seek consultation </w:t>
      </w:r>
      <w:r w:rsidR="008B3326">
        <w:rPr>
          <w:rFonts w:ascii="Times New Roman" w:eastAsia="Times New Roman" w:hAnsi="Times New Roman" w:cs="Times New Roman"/>
        </w:rPr>
        <w:t>with</w:t>
      </w:r>
      <w:r w:rsidRPr="005D09E1">
        <w:rPr>
          <w:rFonts w:ascii="Times New Roman" w:eastAsia="Times New Roman" w:hAnsi="Times New Roman" w:cs="Times New Roman"/>
        </w:rPr>
        <w:t xml:space="preserve"> other consultants </w:t>
      </w:r>
      <w:r w:rsidR="00DF7C2F">
        <w:rPr>
          <w:rFonts w:ascii="Times New Roman" w:eastAsia="Times New Roman" w:hAnsi="Times New Roman" w:cs="Times New Roman"/>
        </w:rPr>
        <w:t xml:space="preserve">as well. Each consultant has a different </w:t>
      </w:r>
      <w:r w:rsidRPr="005D09E1">
        <w:rPr>
          <w:rFonts w:ascii="Times New Roman" w:eastAsia="Times New Roman" w:hAnsi="Times New Roman" w:cs="Times New Roman"/>
        </w:rPr>
        <w:t>specialty are</w:t>
      </w:r>
      <w:r w:rsidR="00DF7C2F">
        <w:rPr>
          <w:rFonts w:ascii="Times New Roman" w:eastAsia="Times New Roman" w:hAnsi="Times New Roman" w:cs="Times New Roman"/>
        </w:rPr>
        <w:t>a, a different mentoring approach, and their own SP flavor</w:t>
      </w:r>
      <w:r w:rsidRPr="005D09E1">
        <w:rPr>
          <w:rFonts w:ascii="Times New Roman" w:eastAsia="Times New Roman" w:hAnsi="Times New Roman" w:cs="Times New Roman"/>
        </w:rPr>
        <w:t xml:space="preserve">. </w:t>
      </w:r>
    </w:p>
    <w:p w14:paraId="0A1FC74C" w14:textId="2DB73C06" w:rsidR="008B3326" w:rsidRPr="003B1E2E" w:rsidRDefault="00DF7C2F" w:rsidP="003B1E2E">
      <w:pPr>
        <w:spacing w:line="360" w:lineRule="auto"/>
        <w:rPr>
          <w:rFonts w:ascii="Times New Roman" w:eastAsia="Times New Roman" w:hAnsi="Times New Roman" w:cs="Times New Roman"/>
        </w:rPr>
      </w:pPr>
      <w:r>
        <w:rPr>
          <w:rFonts w:ascii="Times New Roman" w:eastAsia="Times New Roman" w:hAnsi="Times New Roman" w:cs="Times New Roman"/>
        </w:rPr>
        <w:t>2.</w:t>
      </w:r>
      <w:r w:rsidRPr="005D09E1">
        <w:rPr>
          <w:rFonts w:ascii="Times New Roman" w:eastAsia="Times New Roman" w:hAnsi="Times New Roman" w:cs="Times New Roman"/>
        </w:rPr>
        <w:t xml:space="preserve"> We will schedule our individual </w:t>
      </w:r>
      <w:r>
        <w:rPr>
          <w:rFonts w:ascii="Times New Roman" w:eastAsia="Times New Roman" w:hAnsi="Times New Roman" w:cs="Times New Roman"/>
        </w:rPr>
        <w:t xml:space="preserve">consultation </w:t>
      </w:r>
      <w:r w:rsidRPr="005D09E1">
        <w:rPr>
          <w:rFonts w:ascii="Times New Roman" w:eastAsia="Times New Roman" w:hAnsi="Times New Roman" w:cs="Times New Roman"/>
        </w:rPr>
        <w:t xml:space="preserve">appointments as schedules permit. </w:t>
      </w:r>
      <w:r>
        <w:rPr>
          <w:rFonts w:ascii="Times New Roman" w:eastAsia="Times New Roman" w:hAnsi="Times New Roman" w:cs="Times New Roman"/>
        </w:rPr>
        <w:t xml:space="preserve">You welcome to book individual and group consultations, and experiential sessions, if you would like to do so. You may create </w:t>
      </w:r>
      <w:r>
        <w:rPr>
          <w:rFonts w:ascii="Times New Roman" w:eastAsia="Times New Roman" w:hAnsi="Times New Roman" w:cs="Times New Roman"/>
        </w:rPr>
        <w:lastRenderedPageBreak/>
        <w:t xml:space="preserve">bookings on the online calendar, found through the bookings tab on my website: </w:t>
      </w:r>
      <w:r w:rsidR="00000000">
        <w:fldChar w:fldCharType="begin"/>
      </w:r>
      <w:r w:rsidR="00000000">
        <w:instrText xml:space="preserve"> HYPERLINK "http://www.katrionacurrymft.com" </w:instrText>
      </w:r>
      <w:r w:rsidR="00000000">
        <w:fldChar w:fldCharType="separate"/>
      </w:r>
      <w:r w:rsidRPr="00E04013">
        <w:rPr>
          <w:rStyle w:val="Hyperlink"/>
          <w:rFonts w:ascii="Times New Roman" w:eastAsia="Times New Roman" w:hAnsi="Times New Roman" w:cs="Times New Roman"/>
        </w:rPr>
        <w:t>www.</w:t>
      </w:r>
      <w:r w:rsidRPr="00E04013">
        <w:rPr>
          <w:rStyle w:val="Hyperlink"/>
          <w:rFonts w:ascii="Times New Roman" w:eastAsia="Times New Roman" w:hAnsi="Times New Roman" w:cs="Times New Roman"/>
        </w:rPr>
        <w:t>k</w:t>
      </w:r>
      <w:r w:rsidRPr="00E04013">
        <w:rPr>
          <w:rStyle w:val="Hyperlink"/>
          <w:rFonts w:ascii="Times New Roman" w:eastAsia="Times New Roman" w:hAnsi="Times New Roman" w:cs="Times New Roman"/>
        </w:rPr>
        <w:t>atrionacurrymft.com</w:t>
      </w:r>
      <w:r w:rsidR="00000000">
        <w:rPr>
          <w:rStyle w:val="Hyperlink"/>
          <w:rFonts w:ascii="Times New Roman" w:eastAsia="Times New Roman" w:hAnsi="Times New Roman" w:cs="Times New Roman"/>
        </w:rPr>
        <w:fldChar w:fldCharType="end"/>
      </w:r>
      <w:r w:rsidR="00A27D33">
        <w:rPr>
          <w:rFonts w:ascii="Times New Roman" w:eastAsia="Times New Roman" w:hAnsi="Times New Roman" w:cs="Times New Roman"/>
        </w:rPr>
        <w:t xml:space="preserve">. </w:t>
      </w:r>
      <w:r w:rsidR="00A27D33" w:rsidRPr="003B1E2E">
        <w:rPr>
          <w:rFonts w:ascii="Times New Roman" w:eastAsia="Times New Roman" w:hAnsi="Times New Roman" w:cs="Times New Roman"/>
        </w:rPr>
        <w:t>Bookings can be for 1-2 hours at a time.</w:t>
      </w:r>
    </w:p>
    <w:p w14:paraId="236E77C4" w14:textId="6F8617F6" w:rsidR="003B1E2E" w:rsidRPr="003B1E2E" w:rsidRDefault="003B1E2E" w:rsidP="003B1E2E">
      <w:pPr>
        <w:pStyle w:val="ListParagraph"/>
        <w:numPr>
          <w:ilvl w:val="0"/>
          <w:numId w:val="1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Please note that </w:t>
      </w:r>
      <w:proofErr w:type="spellStart"/>
      <w:r>
        <w:rPr>
          <w:rFonts w:ascii="Times New Roman" w:eastAsia="Times New Roman" w:hAnsi="Times New Roman" w:cs="Times New Roman"/>
        </w:rPr>
        <w:t>c</w:t>
      </w:r>
      <w:r>
        <w:rPr>
          <w:rFonts w:ascii="Times New Roman" w:eastAsia="Times New Roman" w:hAnsi="Times New Roman" w:cs="Times New Roman"/>
        </w:rPr>
        <w:t xml:space="preserve">ancellations </w:t>
      </w:r>
      <w:proofErr w:type="spellEnd"/>
      <w:r>
        <w:rPr>
          <w:rFonts w:ascii="Times New Roman" w:eastAsia="Times New Roman" w:hAnsi="Times New Roman" w:cs="Times New Roman"/>
        </w:rPr>
        <w:t xml:space="preserve">for consultation appointments require more than 48 </w:t>
      </w:r>
      <w:proofErr w:type="spellStart"/>
      <w:r>
        <w:rPr>
          <w:rFonts w:ascii="Times New Roman" w:eastAsia="Times New Roman" w:hAnsi="Times New Roman" w:cs="Times New Roman"/>
        </w:rPr>
        <w:t>hours notice</w:t>
      </w:r>
      <w:proofErr w:type="spellEnd"/>
      <w:r>
        <w:rPr>
          <w:rFonts w:ascii="Times New Roman" w:eastAsia="Times New Roman" w:hAnsi="Times New Roman" w:cs="Times New Roman"/>
        </w:rPr>
        <w:t xml:space="preserve">, so I can offer that time to others waiting for appointment spots. </w:t>
      </w:r>
      <w:r>
        <w:rPr>
          <w:rFonts w:ascii="Times New Roman" w:eastAsia="Times New Roman" w:hAnsi="Times New Roman" w:cs="Times New Roman"/>
        </w:rPr>
        <w:t>Please note that cancellations within 48 hours of the appointment time are billed at full fee.</w:t>
      </w:r>
    </w:p>
    <w:p w14:paraId="5FF56BA6" w14:textId="77777777" w:rsidR="003B1E2E" w:rsidRDefault="003B1E2E" w:rsidP="003B1E2E">
      <w:pPr>
        <w:spacing w:line="360" w:lineRule="auto"/>
        <w:rPr>
          <w:rFonts w:ascii="Times New Roman" w:eastAsia="Times New Roman" w:hAnsi="Times New Roman" w:cs="Times New Roman"/>
        </w:rPr>
      </w:pPr>
      <w:r>
        <w:rPr>
          <w:rFonts w:ascii="Times New Roman" w:eastAsia="Times New Roman" w:hAnsi="Times New Roman" w:cs="Times New Roman"/>
        </w:rPr>
        <w:t>3</w:t>
      </w:r>
      <w:r w:rsidRPr="005D09E1">
        <w:rPr>
          <w:rFonts w:ascii="Times New Roman" w:eastAsia="Times New Roman" w:hAnsi="Times New Roman" w:cs="Times New Roman"/>
        </w:rPr>
        <w:t xml:space="preserve">. I </w:t>
      </w:r>
      <w:r>
        <w:rPr>
          <w:rFonts w:ascii="Times New Roman" w:eastAsia="Times New Roman" w:hAnsi="Times New Roman" w:cs="Times New Roman"/>
        </w:rPr>
        <w:t>aim to</w:t>
      </w:r>
      <w:r w:rsidRPr="005D09E1">
        <w:rPr>
          <w:rFonts w:ascii="Times New Roman" w:eastAsia="Times New Roman" w:hAnsi="Times New Roman" w:cs="Times New Roman"/>
        </w:rPr>
        <w:t xml:space="preserve"> provide a safe and supportive learning environment. </w:t>
      </w:r>
      <w:r>
        <w:rPr>
          <w:rFonts w:ascii="Times New Roman" w:eastAsia="Times New Roman" w:hAnsi="Times New Roman" w:cs="Times New Roman"/>
        </w:rPr>
        <w:t>I appreciate feedback that supports this intention. If you develop concerns about our mentoring relationship, or there are things we could be doing that would better support you or your learning needs or preferences, I welcome a conversation about this content, so that we can maintain a healthy and growth-fostering mentoring relationship.</w:t>
      </w:r>
    </w:p>
    <w:p w14:paraId="1FA16000" w14:textId="77777777" w:rsidR="003B1E2E" w:rsidRDefault="003B1E2E" w:rsidP="003B1E2E">
      <w:pPr>
        <w:spacing w:line="360" w:lineRule="auto"/>
        <w:rPr>
          <w:rFonts w:ascii="Times New Roman" w:eastAsia="Times New Roman" w:hAnsi="Times New Roman" w:cs="Times New Roman"/>
        </w:rPr>
      </w:pPr>
      <w:r>
        <w:rPr>
          <w:rFonts w:ascii="Times New Roman" w:eastAsia="Times New Roman" w:hAnsi="Times New Roman" w:cs="Times New Roman"/>
        </w:rPr>
        <w:t xml:space="preserve">4. </w:t>
      </w:r>
      <w:r w:rsidRPr="005D09E1">
        <w:rPr>
          <w:rFonts w:ascii="Times New Roman" w:eastAsia="Times New Roman" w:hAnsi="Times New Roman" w:cs="Times New Roman"/>
        </w:rPr>
        <w:t xml:space="preserve">I will keep abreast of current trends and changes happening with SP at the level of your SP training. I will provide consultees with new information and accommodate your needs providing it remains within the scope of my knowledge. I will refer to other consultants if your needs are beyond my scope. </w:t>
      </w:r>
    </w:p>
    <w:p w14:paraId="0590EA05" w14:textId="6F912B10" w:rsidR="003B1E2E" w:rsidRPr="003B1E2E" w:rsidRDefault="003B1E2E" w:rsidP="003B1E2E">
      <w:pPr>
        <w:spacing w:line="360" w:lineRule="auto"/>
        <w:rPr>
          <w:rFonts w:ascii="Times New Roman" w:eastAsia="Times New Roman" w:hAnsi="Times New Roman" w:cs="Times New Roman"/>
        </w:rPr>
      </w:pPr>
      <w:r>
        <w:rPr>
          <w:rFonts w:ascii="Times New Roman" w:eastAsia="Times New Roman" w:hAnsi="Times New Roman" w:cs="Times New Roman"/>
        </w:rPr>
        <w:t>5</w:t>
      </w:r>
      <w:r w:rsidRPr="005D09E1">
        <w:rPr>
          <w:rFonts w:ascii="Times New Roman" w:eastAsia="Times New Roman" w:hAnsi="Times New Roman" w:cs="Times New Roman"/>
        </w:rPr>
        <w:t xml:space="preserve">. </w:t>
      </w:r>
      <w:r>
        <w:rPr>
          <w:rFonts w:ascii="Times New Roman" w:eastAsia="Times New Roman" w:hAnsi="Times New Roman" w:cs="Times New Roman"/>
        </w:rPr>
        <w:t xml:space="preserve">If you need a </w:t>
      </w:r>
      <w:r w:rsidRPr="005D09E1">
        <w:rPr>
          <w:rFonts w:ascii="Times New Roman" w:eastAsia="Times New Roman" w:hAnsi="Times New Roman" w:cs="Times New Roman"/>
        </w:rPr>
        <w:t>letter of verification of our consultations</w:t>
      </w:r>
      <w:r>
        <w:rPr>
          <w:rFonts w:ascii="Times New Roman" w:eastAsia="Times New Roman" w:hAnsi="Times New Roman" w:cs="Times New Roman"/>
        </w:rPr>
        <w:t>, or a superbill for consultations for tax purposes, please do let me know</w:t>
      </w:r>
      <w:r w:rsidRPr="005D09E1">
        <w:rPr>
          <w:rFonts w:ascii="Times New Roman" w:eastAsia="Times New Roman" w:hAnsi="Times New Roman" w:cs="Times New Roman"/>
        </w:rPr>
        <w:t xml:space="preserve">. </w:t>
      </w:r>
      <w:r>
        <w:rPr>
          <w:rFonts w:ascii="Times New Roman" w:eastAsia="Times New Roman" w:hAnsi="Times New Roman" w:cs="Times New Roman"/>
        </w:rPr>
        <w:t>I charge a $25 processing fee for these services.</w:t>
      </w:r>
    </w:p>
    <w:p w14:paraId="221CC070" w14:textId="77777777" w:rsidR="003B1E2E" w:rsidRDefault="003B1E2E" w:rsidP="003B1E2E">
      <w:pPr>
        <w:spacing w:line="360" w:lineRule="auto"/>
        <w:rPr>
          <w:rFonts w:ascii="Times New Roman" w:eastAsia="Times New Roman" w:hAnsi="Times New Roman" w:cs="Times New Roman"/>
          <w:i/>
          <w:iCs/>
        </w:rPr>
      </w:pPr>
    </w:p>
    <w:p w14:paraId="1B48B593" w14:textId="51C588C5" w:rsidR="003B1E2E" w:rsidRPr="00887E49" w:rsidRDefault="003B1E2E" w:rsidP="003B1E2E">
      <w:pPr>
        <w:spacing w:line="360" w:lineRule="auto"/>
        <w:rPr>
          <w:rFonts w:ascii="Times New Roman" w:eastAsia="Times New Roman" w:hAnsi="Times New Roman" w:cs="Times New Roman"/>
          <w:i/>
          <w:iCs/>
        </w:rPr>
      </w:pPr>
      <w:r w:rsidRPr="00887E49">
        <w:rPr>
          <w:rFonts w:ascii="Times New Roman" w:eastAsia="Times New Roman" w:hAnsi="Times New Roman" w:cs="Times New Roman"/>
          <w:i/>
          <w:iCs/>
        </w:rPr>
        <w:t xml:space="preserve">What is expected of </w:t>
      </w:r>
      <w:r>
        <w:rPr>
          <w:rFonts w:ascii="Times New Roman" w:eastAsia="Times New Roman" w:hAnsi="Times New Roman" w:cs="Times New Roman"/>
          <w:i/>
          <w:iCs/>
        </w:rPr>
        <w:t xml:space="preserve">the </w:t>
      </w:r>
      <w:r w:rsidRPr="00887E49">
        <w:rPr>
          <w:rFonts w:ascii="Times New Roman" w:eastAsia="Times New Roman" w:hAnsi="Times New Roman" w:cs="Times New Roman"/>
          <w:i/>
          <w:iCs/>
        </w:rPr>
        <w:t xml:space="preserve">Consultee </w:t>
      </w:r>
    </w:p>
    <w:p w14:paraId="4F6A9820" w14:textId="77777777" w:rsidR="003B1E2E" w:rsidRDefault="003B1E2E" w:rsidP="003B1E2E">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1. </w:t>
      </w:r>
      <w:r>
        <w:rPr>
          <w:rFonts w:ascii="Times New Roman" w:eastAsia="Times New Roman" w:hAnsi="Times New Roman" w:cs="Times New Roman"/>
        </w:rPr>
        <w:t>Come</w:t>
      </w:r>
      <w:r w:rsidRPr="005D09E1">
        <w:rPr>
          <w:rFonts w:ascii="Times New Roman" w:eastAsia="Times New Roman" w:hAnsi="Times New Roman" w:cs="Times New Roman"/>
        </w:rPr>
        <w:t xml:space="preserve"> prepared </w:t>
      </w:r>
      <w:r>
        <w:rPr>
          <w:rFonts w:ascii="Times New Roman" w:eastAsia="Times New Roman" w:hAnsi="Times New Roman" w:cs="Times New Roman"/>
        </w:rPr>
        <w:t xml:space="preserve">for consultation. This </w:t>
      </w:r>
      <w:proofErr w:type="gramStart"/>
      <w:r>
        <w:rPr>
          <w:rFonts w:ascii="Times New Roman" w:eastAsia="Times New Roman" w:hAnsi="Times New Roman" w:cs="Times New Roman"/>
        </w:rPr>
        <w:t>means:</w:t>
      </w:r>
      <w:proofErr w:type="gramEnd"/>
      <w:r>
        <w:rPr>
          <w:rFonts w:ascii="Times New Roman" w:eastAsia="Times New Roman" w:hAnsi="Times New Roman" w:cs="Times New Roman"/>
        </w:rPr>
        <w:t xml:space="preserve"> spend some time reflecting beforehand, upon how you would like to use the time together. You might reflect through writing, art, movement, or thinking. Consider what questions are alive in you, what curiosities are percolating, where you feel stuck or frustrated, where you are struggling, or what needs tending in your SP practice and in your experience as a therapist. If you wish to speak about a particular case, spend some time reflecting upon what specifically is prompting you to center this case today, what your curiosities and needs are in relation to this case. You do not need to provide a lot of </w:t>
      </w:r>
      <w:r w:rsidRPr="005D09E1">
        <w:rPr>
          <w:rFonts w:ascii="Times New Roman" w:eastAsia="Times New Roman" w:hAnsi="Times New Roman" w:cs="Times New Roman"/>
        </w:rPr>
        <w:t xml:space="preserve">case </w:t>
      </w:r>
      <w:r>
        <w:rPr>
          <w:rFonts w:ascii="Times New Roman" w:eastAsia="Times New Roman" w:hAnsi="Times New Roman" w:cs="Times New Roman"/>
        </w:rPr>
        <w:t xml:space="preserve">background </w:t>
      </w:r>
      <w:r w:rsidRPr="005D09E1">
        <w:rPr>
          <w:rFonts w:ascii="Times New Roman" w:eastAsia="Times New Roman" w:hAnsi="Times New Roman" w:cs="Times New Roman"/>
        </w:rPr>
        <w:t>material</w:t>
      </w:r>
      <w:r>
        <w:rPr>
          <w:rFonts w:ascii="Times New Roman" w:eastAsia="Times New Roman" w:hAnsi="Times New Roman" w:cs="Times New Roman"/>
        </w:rPr>
        <w:t xml:space="preserve">; it’s most helpful to provide a little context and center your curiosities, dilemmas, uncertainties, ponderings, and growing edges in relation to the case. </w:t>
      </w:r>
    </w:p>
    <w:p w14:paraId="475AE7A7" w14:textId="77777777" w:rsidR="003B1E2E" w:rsidRDefault="003B1E2E" w:rsidP="003B1E2E">
      <w:pPr>
        <w:spacing w:line="360" w:lineRule="auto"/>
        <w:rPr>
          <w:rFonts w:ascii="Times New Roman" w:eastAsia="Times New Roman" w:hAnsi="Times New Roman" w:cs="Times New Roman"/>
        </w:rPr>
      </w:pPr>
      <w:r>
        <w:rPr>
          <w:rFonts w:ascii="Times New Roman" w:eastAsia="Times New Roman" w:hAnsi="Times New Roman" w:cs="Times New Roman"/>
        </w:rPr>
        <w:t>2. If it helps you to organize your thoughts for consultation, you are welcome to make use of the consultee reflection form available under the bookings tab, and then consultation tab, on my website.</w:t>
      </w:r>
    </w:p>
    <w:p w14:paraId="0575DE51" w14:textId="77777777" w:rsidR="003B1E2E" w:rsidRDefault="003B1E2E" w:rsidP="003B1E2E">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2. Payment for services is best made on the day of service. You may pay through </w:t>
      </w:r>
      <w:proofErr w:type="spellStart"/>
      <w:r>
        <w:rPr>
          <w:rFonts w:ascii="Times New Roman" w:eastAsia="Times New Roman" w:hAnsi="Times New Roman" w:cs="Times New Roman"/>
        </w:rPr>
        <w:t>venmo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paypal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etransfer</w:t>
      </w:r>
      <w:proofErr w:type="spellEnd"/>
      <w:r>
        <w:rPr>
          <w:rFonts w:ascii="Times New Roman" w:eastAsia="Times New Roman" w:hAnsi="Times New Roman" w:cs="Times New Roman"/>
        </w:rPr>
        <w:t xml:space="preserve"> (for Canadians), or credit card. For credit card payments, we can keep a card on file from when you book your appointment – cards are billed weekly.</w:t>
      </w:r>
    </w:p>
    <w:p w14:paraId="15982281" w14:textId="440F5E7B" w:rsidR="003B1E2E" w:rsidRDefault="003B1E2E" w:rsidP="003B1E2E">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3. You are expected to practice within the </w:t>
      </w:r>
      <w:r>
        <w:rPr>
          <w:rFonts w:ascii="Times New Roman" w:eastAsia="Times New Roman" w:hAnsi="Times New Roman" w:cs="Times New Roman"/>
        </w:rPr>
        <w:t xml:space="preserve">legal and </w:t>
      </w:r>
      <w:r w:rsidRPr="005D09E1">
        <w:rPr>
          <w:rFonts w:ascii="Times New Roman" w:eastAsia="Times New Roman" w:hAnsi="Times New Roman" w:cs="Times New Roman"/>
        </w:rPr>
        <w:t xml:space="preserve">ethical guidelines of both your license and professional associations. It is your responsibility to stay current on both the laws and ethics applicable to them. </w:t>
      </w:r>
    </w:p>
    <w:p w14:paraId="0870680A" w14:textId="77777777" w:rsidR="003B1E2E" w:rsidRPr="00E23D65" w:rsidRDefault="003B1E2E" w:rsidP="003B1E2E">
      <w:pPr>
        <w:spacing w:line="360" w:lineRule="auto"/>
        <w:rPr>
          <w:rFonts w:ascii="Times New Roman" w:eastAsia="Times New Roman" w:hAnsi="Times New Roman" w:cs="Times New Roman"/>
          <w:i/>
          <w:iCs/>
        </w:rPr>
      </w:pPr>
      <w:r w:rsidRPr="00E23D65">
        <w:rPr>
          <w:rFonts w:ascii="Times New Roman" w:eastAsia="Times New Roman" w:hAnsi="Times New Roman" w:cs="Times New Roman"/>
          <w:i/>
          <w:iCs/>
        </w:rPr>
        <w:t xml:space="preserve">The difference between Consultation vs Supervision </w:t>
      </w:r>
    </w:p>
    <w:p w14:paraId="5B53EB72" w14:textId="77777777" w:rsidR="003B1E2E" w:rsidRDefault="003B1E2E" w:rsidP="003B1E2E">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Consultation is not supervision. </w:t>
      </w:r>
      <w:r>
        <w:rPr>
          <w:rFonts w:ascii="Times New Roman" w:eastAsia="Times New Roman" w:hAnsi="Times New Roman" w:cs="Times New Roman"/>
        </w:rPr>
        <w:t>Supervision is a particular relationship where a licensed clinician has a legal responsibility of oversite for an intern therapist or apprentice therapist’s practice. Consultation is purely a mentoring relationship to support clinician learning, growth, and development.</w:t>
      </w:r>
    </w:p>
    <w:p w14:paraId="3D7C6DE0" w14:textId="77777777" w:rsidR="003B1E2E" w:rsidRDefault="003B1E2E" w:rsidP="003B1E2E">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Consultation focuses on the practical </w:t>
      </w:r>
      <w:r>
        <w:rPr>
          <w:rFonts w:ascii="Times New Roman" w:eastAsia="Times New Roman" w:hAnsi="Times New Roman" w:cs="Times New Roman"/>
        </w:rPr>
        <w:t xml:space="preserve">and creative </w:t>
      </w:r>
      <w:r w:rsidRPr="005D09E1">
        <w:rPr>
          <w:rFonts w:ascii="Times New Roman" w:eastAsia="Times New Roman" w:hAnsi="Times New Roman" w:cs="Times New Roman"/>
        </w:rPr>
        <w:t xml:space="preserve">application of SP Foundations, conceptual frameworks, and skills at the level to which you have attended SP trainings. </w:t>
      </w:r>
    </w:p>
    <w:p w14:paraId="069FB54B" w14:textId="7793ED05" w:rsidR="003B1E2E" w:rsidRPr="003B1E2E" w:rsidRDefault="003B1E2E" w:rsidP="008B3326">
      <w:pPr>
        <w:spacing w:line="360" w:lineRule="auto"/>
        <w:rPr>
          <w:rFonts w:ascii="Times New Roman" w:eastAsia="Times New Roman" w:hAnsi="Times New Roman" w:cs="Times New Roman"/>
        </w:rPr>
      </w:pPr>
      <w:r w:rsidRPr="005D09E1">
        <w:rPr>
          <w:rFonts w:ascii="Times New Roman" w:eastAsia="Times New Roman" w:hAnsi="Times New Roman" w:cs="Times New Roman"/>
        </w:rPr>
        <w:t>You are responsible for the therapeutic relationship with your clients and competency in the modalities you offer. As a consultant, I do not hold liability for how you practice.</w:t>
      </w:r>
    </w:p>
    <w:p w14:paraId="1544CCFB" w14:textId="2FAC7353" w:rsidR="008B3326" w:rsidRPr="008B3326" w:rsidRDefault="003B1E2E" w:rsidP="008B3326">
      <w:pPr>
        <w:spacing w:line="360" w:lineRule="auto"/>
        <w:rPr>
          <w:rFonts w:ascii="Times New Roman" w:eastAsia="Times New Roman" w:hAnsi="Times New Roman" w:cs="Times New Roman"/>
          <w:b/>
          <w:bCs/>
        </w:rPr>
      </w:pPr>
      <w:r>
        <w:rPr>
          <w:rFonts w:ascii="Times New Roman" w:eastAsia="Times New Roman" w:hAnsi="Times New Roman" w:cs="Times New Roman"/>
          <w:b/>
          <w:bCs/>
        </w:rPr>
        <w:t>Tuition</w:t>
      </w:r>
      <w:r w:rsidR="008B3326" w:rsidRPr="008B3326">
        <w:rPr>
          <w:rFonts w:ascii="Times New Roman" w:eastAsia="Times New Roman" w:hAnsi="Times New Roman" w:cs="Times New Roman"/>
          <w:b/>
          <w:bCs/>
        </w:rPr>
        <w:t xml:space="preserve">: </w:t>
      </w:r>
    </w:p>
    <w:p w14:paraId="4F81B472" w14:textId="77777777" w:rsidR="003B1E2E" w:rsidRDefault="008B3326" w:rsidP="003B1E2E">
      <w:pPr>
        <w:pStyle w:val="ListParagraph"/>
        <w:numPr>
          <w:ilvl w:val="0"/>
          <w:numId w:val="10"/>
        </w:numPr>
        <w:spacing w:line="360" w:lineRule="auto"/>
        <w:rPr>
          <w:rFonts w:ascii="Times New Roman" w:eastAsia="Times New Roman" w:hAnsi="Times New Roman" w:cs="Times New Roman"/>
          <w:b/>
          <w:bCs/>
        </w:rPr>
      </w:pPr>
      <w:r w:rsidRPr="00280F48">
        <w:rPr>
          <w:rFonts w:ascii="Times New Roman" w:eastAsia="Times New Roman" w:hAnsi="Times New Roman" w:cs="Times New Roman"/>
          <w:b/>
          <w:bCs/>
        </w:rPr>
        <w:t>My fee for individual consultation is $175-225 US</w:t>
      </w:r>
      <w:r w:rsidRPr="00280F48">
        <w:rPr>
          <w:rFonts w:ascii="Times New Roman" w:eastAsia="Times New Roman" w:hAnsi="Times New Roman" w:cs="Times New Roman"/>
          <w:b/>
          <w:bCs/>
        </w:rPr>
        <w:t xml:space="preserve"> dollars</w:t>
      </w:r>
      <w:r w:rsidRPr="00280F48">
        <w:rPr>
          <w:rFonts w:ascii="Times New Roman" w:eastAsia="Times New Roman" w:hAnsi="Times New Roman" w:cs="Times New Roman"/>
          <w:b/>
          <w:bCs/>
        </w:rPr>
        <w:t xml:space="preserve">/hour. </w:t>
      </w:r>
    </w:p>
    <w:p w14:paraId="27F88988" w14:textId="3AF120BD" w:rsidR="008B3326" w:rsidRPr="003B1E2E" w:rsidRDefault="008B3326" w:rsidP="00B10836">
      <w:pPr>
        <w:pStyle w:val="ListParagraph"/>
        <w:numPr>
          <w:ilvl w:val="1"/>
          <w:numId w:val="10"/>
        </w:numPr>
        <w:spacing w:line="360" w:lineRule="auto"/>
        <w:rPr>
          <w:rFonts w:ascii="Times New Roman" w:eastAsia="Times New Roman" w:hAnsi="Times New Roman" w:cs="Times New Roman"/>
          <w:b/>
          <w:bCs/>
        </w:rPr>
      </w:pPr>
      <w:r w:rsidRPr="003B1E2E">
        <w:rPr>
          <w:rFonts w:ascii="Times New Roman" w:eastAsia="Times New Roman" w:hAnsi="Times New Roman" w:cs="Times New Roman"/>
        </w:rPr>
        <w:t xml:space="preserve">If you prearrange a discounted fee for paying in advance for 5 or more hours of consultation, that full payment is due at the first session. </w:t>
      </w:r>
    </w:p>
    <w:p w14:paraId="56765FFE" w14:textId="4B5C024E" w:rsidR="00280F48" w:rsidRPr="003B1E2E" w:rsidRDefault="008B3326" w:rsidP="003B1E2E">
      <w:pPr>
        <w:pStyle w:val="ListParagraph"/>
        <w:numPr>
          <w:ilvl w:val="0"/>
          <w:numId w:val="10"/>
        </w:numPr>
        <w:spacing w:line="360" w:lineRule="auto"/>
        <w:rPr>
          <w:rFonts w:ascii="Times New Roman" w:eastAsia="Times New Roman" w:hAnsi="Times New Roman" w:cs="Times New Roman"/>
        </w:rPr>
      </w:pPr>
      <w:r w:rsidRPr="00280F48">
        <w:rPr>
          <w:rFonts w:ascii="Times New Roman" w:eastAsia="Times New Roman" w:hAnsi="Times New Roman" w:cs="Times New Roman"/>
          <w:b/>
          <w:bCs/>
        </w:rPr>
        <w:t>My fee for group consultation is $225 US</w:t>
      </w:r>
      <w:r w:rsidRPr="00280F48">
        <w:rPr>
          <w:rFonts w:ascii="Times New Roman" w:eastAsia="Times New Roman" w:hAnsi="Times New Roman" w:cs="Times New Roman"/>
          <w:b/>
          <w:bCs/>
        </w:rPr>
        <w:t xml:space="preserve"> dollars</w:t>
      </w:r>
      <w:r w:rsidRPr="00280F48">
        <w:rPr>
          <w:rFonts w:ascii="Times New Roman" w:eastAsia="Times New Roman" w:hAnsi="Times New Roman" w:cs="Times New Roman"/>
          <w:b/>
          <w:bCs/>
        </w:rPr>
        <w:t>/hour,</w:t>
      </w:r>
      <w:r>
        <w:rPr>
          <w:rFonts w:ascii="Times New Roman" w:eastAsia="Times New Roman" w:hAnsi="Times New Roman" w:cs="Times New Roman"/>
        </w:rPr>
        <w:t xml:space="preserve"> prorated for the length of the group meeting</w:t>
      </w:r>
    </w:p>
    <w:p w14:paraId="65E1C76C" w14:textId="1F018178" w:rsidR="003B1E2E" w:rsidRPr="003B1E2E" w:rsidRDefault="003B1E2E" w:rsidP="003B1E2E">
      <w:pPr>
        <w:pStyle w:val="ListParagraph"/>
        <w:numPr>
          <w:ilvl w:val="0"/>
          <w:numId w:val="1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Payment for services is best made on the day of service. You may pay through </w:t>
      </w:r>
      <w:proofErr w:type="spellStart"/>
      <w:r>
        <w:rPr>
          <w:rFonts w:ascii="Times New Roman" w:eastAsia="Times New Roman" w:hAnsi="Times New Roman" w:cs="Times New Roman"/>
        </w:rPr>
        <w:t>venmo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paypal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etransfer</w:t>
      </w:r>
      <w:proofErr w:type="spellEnd"/>
      <w:r>
        <w:rPr>
          <w:rFonts w:ascii="Times New Roman" w:eastAsia="Times New Roman" w:hAnsi="Times New Roman" w:cs="Times New Roman"/>
        </w:rPr>
        <w:t xml:space="preserve"> (for Canadians), or credit card. For credit card payments, we can keep a card on file from when you book your appointment – cards are billed weekly.</w:t>
      </w:r>
    </w:p>
    <w:p w14:paraId="2D302A3F" w14:textId="6062436A" w:rsidR="003B1E2E" w:rsidRPr="003B1E2E" w:rsidRDefault="003B1E2E" w:rsidP="003B1E2E">
      <w:pPr>
        <w:pStyle w:val="ListParagraph"/>
        <w:numPr>
          <w:ilvl w:val="0"/>
          <w:numId w:val="10"/>
        </w:numPr>
        <w:spacing w:line="360" w:lineRule="auto"/>
        <w:rPr>
          <w:rFonts w:ascii="Times New Roman" w:eastAsia="Times New Roman" w:hAnsi="Times New Roman" w:cs="Times New Roman"/>
        </w:rPr>
      </w:pPr>
      <w:r w:rsidRPr="003B1E2E">
        <w:rPr>
          <w:rFonts w:ascii="Times New Roman" w:eastAsia="Times New Roman" w:hAnsi="Times New Roman" w:cs="Times New Roman"/>
        </w:rPr>
        <w:t>P</w:t>
      </w:r>
      <w:r>
        <w:rPr>
          <w:rFonts w:ascii="Times New Roman" w:eastAsia="Times New Roman" w:hAnsi="Times New Roman" w:cs="Times New Roman"/>
        </w:rPr>
        <w:t xml:space="preserve">lease specify your </w:t>
      </w:r>
      <w:r w:rsidRPr="003B1E2E">
        <w:rPr>
          <w:rFonts w:ascii="Times New Roman" w:eastAsia="Times New Roman" w:hAnsi="Times New Roman" w:cs="Times New Roman"/>
        </w:rPr>
        <w:t>referred payment method:</w:t>
      </w:r>
    </w:p>
    <w:p w14:paraId="77F767CD" w14:textId="20529EA8" w:rsidR="008B3326" w:rsidRPr="008B3326" w:rsidRDefault="008B3326" w:rsidP="008B3326">
      <w:pPr>
        <w:spacing w:line="360" w:lineRule="auto"/>
        <w:rPr>
          <w:rFonts w:ascii="Times New Roman" w:eastAsia="Times New Roman" w:hAnsi="Times New Roman" w:cs="Times New Roman"/>
          <w:i/>
          <w:iCs/>
        </w:rPr>
      </w:pPr>
      <w:r w:rsidRPr="008B3326">
        <w:rPr>
          <w:rFonts w:ascii="Times New Roman" w:eastAsia="Times New Roman" w:hAnsi="Times New Roman" w:cs="Times New Roman"/>
          <w:i/>
          <w:iCs/>
        </w:rPr>
        <w:t xml:space="preserve">Information about </w:t>
      </w:r>
      <w:r w:rsidR="00B10836">
        <w:rPr>
          <w:rFonts w:ascii="Times New Roman" w:eastAsia="Times New Roman" w:hAnsi="Times New Roman" w:cs="Times New Roman"/>
          <w:i/>
          <w:iCs/>
        </w:rPr>
        <w:t xml:space="preserve">Individual vs. </w:t>
      </w:r>
      <w:r w:rsidRPr="008B3326">
        <w:rPr>
          <w:rFonts w:ascii="Times New Roman" w:eastAsia="Times New Roman" w:hAnsi="Times New Roman" w:cs="Times New Roman"/>
          <w:i/>
          <w:iCs/>
        </w:rPr>
        <w:t>Group Consultations:</w:t>
      </w:r>
    </w:p>
    <w:p w14:paraId="46385B8B" w14:textId="77777777" w:rsidR="00B10836" w:rsidRDefault="00B10836" w:rsidP="008B3326">
      <w:pPr>
        <w:pStyle w:val="ListParagraph"/>
        <w:numPr>
          <w:ilvl w:val="0"/>
          <w:numId w:val="1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Individual consultation centers your learning for the entire duration of the session. In a group you learn also with and from your peers. </w:t>
      </w:r>
    </w:p>
    <w:p w14:paraId="695620D3" w14:textId="164A94BA" w:rsidR="008B3326" w:rsidRDefault="008B3326" w:rsidP="008B3326">
      <w:pPr>
        <w:pStyle w:val="ListParagraph"/>
        <w:numPr>
          <w:ilvl w:val="0"/>
          <w:numId w:val="10"/>
        </w:numPr>
        <w:spacing w:line="360" w:lineRule="auto"/>
        <w:rPr>
          <w:rFonts w:ascii="Times New Roman" w:eastAsia="Times New Roman" w:hAnsi="Times New Roman" w:cs="Times New Roman"/>
        </w:rPr>
      </w:pPr>
      <w:r w:rsidRPr="00C00ACE">
        <w:rPr>
          <w:rFonts w:ascii="Times New Roman" w:eastAsia="Times New Roman" w:hAnsi="Times New Roman" w:cs="Times New Roman"/>
        </w:rPr>
        <w:lastRenderedPageBreak/>
        <w:t xml:space="preserve">You are welcome to book group consultations on an as-needed, intermittent basis, as a one-off, or as a running series of consultations spread out through time with a committed or alternating group of folks. </w:t>
      </w:r>
    </w:p>
    <w:p w14:paraId="28363A83" w14:textId="7C93D11F" w:rsidR="008B3326" w:rsidRDefault="008B3326" w:rsidP="008B3326">
      <w:pPr>
        <w:pStyle w:val="ListParagraph"/>
        <w:numPr>
          <w:ilvl w:val="0"/>
          <w:numId w:val="1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Bookings </w:t>
      </w:r>
      <w:r w:rsidR="00B10836">
        <w:rPr>
          <w:rFonts w:ascii="Times New Roman" w:eastAsia="Times New Roman" w:hAnsi="Times New Roman" w:cs="Times New Roman"/>
        </w:rPr>
        <w:t xml:space="preserve">for groups </w:t>
      </w:r>
      <w:r>
        <w:rPr>
          <w:rFonts w:ascii="Times New Roman" w:eastAsia="Times New Roman" w:hAnsi="Times New Roman" w:cs="Times New Roman"/>
        </w:rPr>
        <w:t xml:space="preserve">can be made through the online calendar found through the consultation portal on the bookings tab at my website: </w:t>
      </w:r>
      <w:hyperlink r:id="rId7" w:history="1">
        <w:r w:rsidRPr="00E04013">
          <w:rPr>
            <w:rStyle w:val="Hyperlink"/>
            <w:rFonts w:ascii="Times New Roman" w:eastAsia="Times New Roman" w:hAnsi="Times New Roman" w:cs="Times New Roman"/>
          </w:rPr>
          <w:t>www.katrionacurry.com</w:t>
        </w:r>
      </w:hyperlink>
    </w:p>
    <w:p w14:paraId="7F7C982E" w14:textId="72601AC9" w:rsidR="00B10836" w:rsidRDefault="008B3326" w:rsidP="00B10836">
      <w:pPr>
        <w:pStyle w:val="ListParagraph"/>
        <w:numPr>
          <w:ilvl w:val="0"/>
          <w:numId w:val="1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The </w:t>
      </w:r>
      <w:r w:rsidR="003B1E2E">
        <w:rPr>
          <w:rFonts w:ascii="Times New Roman" w:eastAsia="Times New Roman" w:hAnsi="Times New Roman" w:cs="Times New Roman"/>
        </w:rPr>
        <w:t>tuition</w:t>
      </w:r>
      <w:r>
        <w:rPr>
          <w:rFonts w:ascii="Times New Roman" w:eastAsia="Times New Roman" w:hAnsi="Times New Roman" w:cs="Times New Roman"/>
        </w:rPr>
        <w:t xml:space="preserve"> for group consultations </w:t>
      </w:r>
      <w:r w:rsidR="003B1E2E">
        <w:rPr>
          <w:rFonts w:ascii="Times New Roman" w:eastAsia="Times New Roman" w:hAnsi="Times New Roman" w:cs="Times New Roman"/>
        </w:rPr>
        <w:t>(</w:t>
      </w:r>
      <w:r>
        <w:rPr>
          <w:rFonts w:ascii="Times New Roman" w:eastAsia="Times New Roman" w:hAnsi="Times New Roman" w:cs="Times New Roman"/>
        </w:rPr>
        <w:t>225 US dollars per hour</w:t>
      </w:r>
      <w:r w:rsidR="003B1E2E">
        <w:rPr>
          <w:rFonts w:ascii="Times New Roman" w:eastAsia="Times New Roman" w:hAnsi="Times New Roman" w:cs="Times New Roman"/>
        </w:rPr>
        <w:t>) is</w:t>
      </w:r>
      <w:r>
        <w:rPr>
          <w:rFonts w:ascii="Times New Roman" w:eastAsia="Times New Roman" w:hAnsi="Times New Roman" w:cs="Times New Roman"/>
        </w:rPr>
        <w:t xml:space="preserve"> split among the participants of the group</w:t>
      </w:r>
      <w:r w:rsidR="003B1E2E">
        <w:rPr>
          <w:rFonts w:ascii="Times New Roman" w:eastAsia="Times New Roman" w:hAnsi="Times New Roman" w:cs="Times New Roman"/>
        </w:rPr>
        <w:t xml:space="preserve"> of</w:t>
      </w:r>
      <w:r>
        <w:rPr>
          <w:rFonts w:ascii="Times New Roman" w:eastAsia="Times New Roman" w:hAnsi="Times New Roman" w:cs="Times New Roman"/>
        </w:rPr>
        <w:t xml:space="preserve"> 3-6 participants</w:t>
      </w:r>
      <w:r w:rsidR="003B1E2E">
        <w:rPr>
          <w:rFonts w:ascii="Times New Roman" w:eastAsia="Times New Roman" w:hAnsi="Times New Roman" w:cs="Times New Roman"/>
        </w:rPr>
        <w:t>.</w:t>
      </w:r>
    </w:p>
    <w:p w14:paraId="1E8B16B4" w14:textId="7BAA554D" w:rsidR="00B10836" w:rsidRDefault="00B10836" w:rsidP="00B10836">
      <w:pPr>
        <w:pStyle w:val="ListParagraph"/>
        <w:numPr>
          <w:ilvl w:val="0"/>
          <w:numId w:val="13"/>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When you agree to share time with a group of folks in consultation, you are making a commitment to that group to show up for your appointment. </w:t>
      </w:r>
      <w:r>
        <w:rPr>
          <w:rFonts w:ascii="Times New Roman" w:eastAsia="Times New Roman" w:hAnsi="Times New Roman" w:cs="Times New Roman"/>
        </w:rPr>
        <w:t xml:space="preserve">The group needs to </w:t>
      </w:r>
      <w:r w:rsidR="00593E1D">
        <w:rPr>
          <w:rFonts w:ascii="Times New Roman" w:eastAsia="Times New Roman" w:hAnsi="Times New Roman" w:cs="Times New Roman"/>
        </w:rPr>
        <w:t xml:space="preserve">collaboratively </w:t>
      </w:r>
      <w:r>
        <w:rPr>
          <w:rFonts w:ascii="Times New Roman" w:eastAsia="Times New Roman" w:hAnsi="Times New Roman" w:cs="Times New Roman"/>
        </w:rPr>
        <w:t xml:space="preserve">decide </w:t>
      </w:r>
      <w:r w:rsidR="00593E1D">
        <w:rPr>
          <w:rFonts w:ascii="Times New Roman" w:eastAsia="Times New Roman" w:hAnsi="Times New Roman" w:cs="Times New Roman"/>
        </w:rPr>
        <w:t xml:space="preserve">at the time of booking </w:t>
      </w:r>
      <w:r>
        <w:rPr>
          <w:rFonts w:ascii="Times New Roman" w:eastAsia="Times New Roman" w:hAnsi="Times New Roman" w:cs="Times New Roman"/>
        </w:rPr>
        <w:t>whether they prefer one of two options</w:t>
      </w:r>
      <w:r w:rsidR="00593E1D">
        <w:rPr>
          <w:rFonts w:ascii="Times New Roman" w:eastAsia="Times New Roman" w:hAnsi="Times New Roman" w:cs="Times New Roman"/>
        </w:rPr>
        <w:t xml:space="preserve"> – to indicate your preference, please bold or circle the option below</w:t>
      </w:r>
      <w:r>
        <w:rPr>
          <w:rFonts w:ascii="Times New Roman" w:eastAsia="Times New Roman" w:hAnsi="Times New Roman" w:cs="Times New Roman"/>
        </w:rPr>
        <w:t xml:space="preserve">: </w:t>
      </w:r>
    </w:p>
    <w:p w14:paraId="58F2B20F" w14:textId="77777777" w:rsidR="00B10836" w:rsidRDefault="00B10836" w:rsidP="00B10836">
      <w:pPr>
        <w:pStyle w:val="ListParagraph"/>
        <w:numPr>
          <w:ilvl w:val="1"/>
          <w:numId w:val="13"/>
        </w:numPr>
        <w:spacing w:line="360" w:lineRule="auto"/>
        <w:rPr>
          <w:rFonts w:ascii="Times New Roman" w:eastAsia="Times New Roman" w:hAnsi="Times New Roman" w:cs="Times New Roman"/>
        </w:rPr>
      </w:pPr>
      <w:r>
        <w:rPr>
          <w:rFonts w:ascii="Times New Roman" w:eastAsia="Times New Roman" w:hAnsi="Times New Roman" w:cs="Times New Roman"/>
        </w:rPr>
        <w:t>If a group member is unable to attend a previously agreed upon session, the group member agrees to pay their fee portion anyway (example: A group has 6 members. Each member has agreed to pay 37.50 per hour for 2 hours = $75. One group member cannot attend, but they agree to pay their portion of $75, so that each member continues to pay the original amount they agreed to pay.</w:t>
      </w:r>
    </w:p>
    <w:p w14:paraId="71A5CBE7" w14:textId="77777777" w:rsidR="00B10836" w:rsidRDefault="00B10836" w:rsidP="00B10836">
      <w:pPr>
        <w:pStyle w:val="ListParagraph"/>
        <w:numPr>
          <w:ilvl w:val="1"/>
          <w:numId w:val="13"/>
        </w:numPr>
        <w:spacing w:line="360" w:lineRule="auto"/>
        <w:rPr>
          <w:rFonts w:ascii="Times New Roman" w:eastAsia="Times New Roman" w:hAnsi="Times New Roman" w:cs="Times New Roman"/>
        </w:rPr>
      </w:pPr>
      <w:r>
        <w:rPr>
          <w:rFonts w:ascii="Times New Roman" w:eastAsia="Times New Roman" w:hAnsi="Times New Roman" w:cs="Times New Roman"/>
        </w:rPr>
        <w:t xml:space="preserve">Or, if a group member is unable to attend a previously agreed upon session, the group members who can attend agree to pay an adjusted fee portion to cover the full hourly rate (example: A group has 6 members. Each member has agreed to pay 37.50 per hour for 2 hours = $75. One group member cannot attend, so the other members agree they will each pay the adjusted rate of 45 per hour for 2 hours = 90). </w:t>
      </w:r>
    </w:p>
    <w:p w14:paraId="45F6B34E" w14:textId="77777777" w:rsidR="00A27D33" w:rsidRDefault="00A27D33" w:rsidP="005D09E1">
      <w:pPr>
        <w:spacing w:line="360" w:lineRule="auto"/>
        <w:rPr>
          <w:rFonts w:ascii="Times New Roman" w:eastAsia="Times New Roman" w:hAnsi="Times New Roman" w:cs="Times New Roman"/>
        </w:rPr>
      </w:pPr>
    </w:p>
    <w:p w14:paraId="71FD4AF7" w14:textId="2CD452E5" w:rsidR="00057AB7" w:rsidRPr="00057AB7" w:rsidRDefault="00057AB7" w:rsidP="005D09E1">
      <w:pPr>
        <w:spacing w:line="360" w:lineRule="auto"/>
        <w:rPr>
          <w:rFonts w:ascii="Times New Roman" w:eastAsia="Times New Roman" w:hAnsi="Times New Roman" w:cs="Times New Roman"/>
          <w:b/>
          <w:bCs/>
        </w:rPr>
      </w:pPr>
      <w:r w:rsidRPr="00057AB7">
        <w:rPr>
          <w:rFonts w:ascii="Times New Roman" w:eastAsia="Times New Roman" w:hAnsi="Times New Roman" w:cs="Times New Roman"/>
          <w:b/>
          <w:bCs/>
        </w:rPr>
        <w:t xml:space="preserve">Prior to our first meeting, please complete and email this form to me at </w:t>
      </w:r>
      <w:hyperlink r:id="rId8" w:history="1">
        <w:r w:rsidRPr="00057AB7">
          <w:rPr>
            <w:rStyle w:val="Hyperlink"/>
            <w:rFonts w:ascii="Times New Roman" w:eastAsia="Times New Roman" w:hAnsi="Times New Roman" w:cs="Times New Roman"/>
            <w:b/>
            <w:bCs/>
          </w:rPr>
          <w:t>info@katrinacurry.com</w:t>
        </w:r>
      </w:hyperlink>
    </w:p>
    <w:p w14:paraId="781296F1" w14:textId="77777777" w:rsidR="00E23D65" w:rsidRDefault="00E23D65" w:rsidP="008B3326">
      <w:pPr>
        <w:spacing w:line="360" w:lineRule="auto"/>
        <w:rPr>
          <w:rFonts w:ascii="Times New Roman" w:eastAsia="Times New Roman" w:hAnsi="Times New Roman" w:cs="Times New Roman"/>
        </w:rPr>
      </w:pPr>
    </w:p>
    <w:p w14:paraId="0F35BF45" w14:textId="77777777" w:rsidR="00E23D65"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 xml:space="preserve">I have read and understand and agree to the above conditions and expectations. </w:t>
      </w:r>
    </w:p>
    <w:p w14:paraId="53EF4640" w14:textId="29252B9E" w:rsidR="00E23D65"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______________________________________________________________________________ Consultee Name (print)</w:t>
      </w:r>
      <w:r w:rsidR="00E23D65">
        <w:rPr>
          <w:rFonts w:ascii="Times New Roman" w:eastAsia="Times New Roman" w:hAnsi="Times New Roman" w:cs="Times New Roman"/>
        </w:rPr>
        <w:t>,</w:t>
      </w:r>
      <w:r w:rsidRPr="005D09E1">
        <w:rPr>
          <w:rFonts w:ascii="Times New Roman" w:eastAsia="Times New Roman" w:hAnsi="Times New Roman" w:cs="Times New Roman"/>
        </w:rPr>
        <w:t xml:space="preserve"> Signature</w:t>
      </w:r>
      <w:r w:rsidR="00E23D65">
        <w:rPr>
          <w:rFonts w:ascii="Times New Roman" w:eastAsia="Times New Roman" w:hAnsi="Times New Roman" w:cs="Times New Roman"/>
        </w:rPr>
        <w:t>,</w:t>
      </w:r>
      <w:r w:rsidRPr="005D09E1">
        <w:rPr>
          <w:rFonts w:ascii="Times New Roman" w:eastAsia="Times New Roman" w:hAnsi="Times New Roman" w:cs="Times New Roman"/>
        </w:rPr>
        <w:t xml:space="preserve"> Date </w:t>
      </w:r>
    </w:p>
    <w:p w14:paraId="3B8F9881" w14:textId="33F19643" w:rsidR="005D09E1" w:rsidRPr="00E23D65" w:rsidRDefault="005D09E1" w:rsidP="005D09E1">
      <w:pPr>
        <w:spacing w:line="360" w:lineRule="auto"/>
        <w:rPr>
          <w:rFonts w:ascii="Times New Roman" w:eastAsia="Times New Roman" w:hAnsi="Times New Roman" w:cs="Times New Roman"/>
        </w:rPr>
      </w:pPr>
      <w:r w:rsidRPr="005D09E1">
        <w:rPr>
          <w:rFonts w:ascii="Times New Roman" w:eastAsia="Times New Roman" w:hAnsi="Times New Roman" w:cs="Times New Roman"/>
        </w:rPr>
        <w:t>______________________________________________________________________________ Consultant Name (print)</w:t>
      </w:r>
      <w:r w:rsidR="00E23D65">
        <w:rPr>
          <w:rFonts w:ascii="Times New Roman" w:eastAsia="Times New Roman" w:hAnsi="Times New Roman" w:cs="Times New Roman"/>
        </w:rPr>
        <w:t>,</w:t>
      </w:r>
      <w:r w:rsidRPr="005D09E1">
        <w:rPr>
          <w:rFonts w:ascii="Times New Roman" w:eastAsia="Times New Roman" w:hAnsi="Times New Roman" w:cs="Times New Roman"/>
        </w:rPr>
        <w:t xml:space="preserve"> Signature</w:t>
      </w:r>
      <w:r w:rsidR="00E23D65">
        <w:rPr>
          <w:rFonts w:ascii="Times New Roman" w:eastAsia="Times New Roman" w:hAnsi="Times New Roman" w:cs="Times New Roman"/>
        </w:rPr>
        <w:t>,</w:t>
      </w:r>
      <w:r w:rsidRPr="005D09E1">
        <w:rPr>
          <w:rFonts w:ascii="Times New Roman" w:eastAsia="Times New Roman" w:hAnsi="Times New Roman" w:cs="Times New Roman"/>
        </w:rPr>
        <w:t xml:space="preserve"> Date </w:t>
      </w:r>
    </w:p>
    <w:sectPr w:rsidR="005D09E1" w:rsidRPr="00E23D6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F70E" w14:textId="77777777" w:rsidR="00FC37F5" w:rsidRDefault="00FC37F5" w:rsidP="00E23D65">
      <w:pPr>
        <w:spacing w:after="0" w:line="240" w:lineRule="auto"/>
      </w:pPr>
      <w:r>
        <w:separator/>
      </w:r>
    </w:p>
  </w:endnote>
  <w:endnote w:type="continuationSeparator" w:id="0">
    <w:p w14:paraId="6943B695" w14:textId="77777777" w:rsidR="00FC37F5" w:rsidRDefault="00FC37F5" w:rsidP="00E2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A7BC" w14:textId="77777777" w:rsidR="00FC37F5" w:rsidRDefault="00FC37F5" w:rsidP="00E23D65">
      <w:pPr>
        <w:spacing w:after="0" w:line="240" w:lineRule="auto"/>
      </w:pPr>
      <w:r>
        <w:separator/>
      </w:r>
    </w:p>
  </w:footnote>
  <w:footnote w:type="continuationSeparator" w:id="0">
    <w:p w14:paraId="7874A2C3" w14:textId="77777777" w:rsidR="00FC37F5" w:rsidRDefault="00FC37F5" w:rsidP="00E2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840180"/>
      <w:docPartObj>
        <w:docPartGallery w:val="Page Numbers (Top of Page)"/>
        <w:docPartUnique/>
      </w:docPartObj>
    </w:sdtPr>
    <w:sdtContent>
      <w:p w14:paraId="626B8E11" w14:textId="5B5F3C9D" w:rsidR="00E23D65" w:rsidRDefault="00E23D65" w:rsidP="00E040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412A1" w14:textId="77777777" w:rsidR="00E23D65" w:rsidRDefault="00E23D65" w:rsidP="00E23D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030308"/>
      <w:docPartObj>
        <w:docPartGallery w:val="Page Numbers (Top of Page)"/>
        <w:docPartUnique/>
      </w:docPartObj>
    </w:sdtPr>
    <w:sdtContent>
      <w:p w14:paraId="44D42E31" w14:textId="33EF4F68" w:rsidR="00E23D65" w:rsidRDefault="00E23D65" w:rsidP="00E040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07A866" w14:textId="77777777" w:rsidR="00E23D65" w:rsidRDefault="00E23D65" w:rsidP="00E23D6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A84"/>
    <w:multiLevelType w:val="hybridMultilevel"/>
    <w:tmpl w:val="195C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25DFB"/>
    <w:multiLevelType w:val="hybridMultilevel"/>
    <w:tmpl w:val="7B34D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29798C"/>
    <w:multiLevelType w:val="hybridMultilevel"/>
    <w:tmpl w:val="9BEC2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7F6E3A"/>
    <w:multiLevelType w:val="hybridMultilevel"/>
    <w:tmpl w:val="60A6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6347"/>
    <w:multiLevelType w:val="hybridMultilevel"/>
    <w:tmpl w:val="AC74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84250"/>
    <w:multiLevelType w:val="hybridMultilevel"/>
    <w:tmpl w:val="7172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6947D2"/>
    <w:multiLevelType w:val="hybridMultilevel"/>
    <w:tmpl w:val="BBBE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6283"/>
    <w:multiLevelType w:val="hybridMultilevel"/>
    <w:tmpl w:val="1A4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96775"/>
    <w:multiLevelType w:val="hybridMultilevel"/>
    <w:tmpl w:val="90A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A708E"/>
    <w:multiLevelType w:val="hybridMultilevel"/>
    <w:tmpl w:val="8E7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719086">
    <w:abstractNumId w:val="10"/>
  </w:num>
  <w:num w:numId="2" w16cid:durableId="399600352">
    <w:abstractNumId w:val="10"/>
  </w:num>
  <w:num w:numId="3" w16cid:durableId="1558928224">
    <w:abstractNumId w:val="10"/>
  </w:num>
  <w:num w:numId="4" w16cid:durableId="2136824157">
    <w:abstractNumId w:val="1"/>
  </w:num>
  <w:num w:numId="5" w16cid:durableId="1170756901">
    <w:abstractNumId w:val="9"/>
  </w:num>
  <w:num w:numId="6" w16cid:durableId="1697340972">
    <w:abstractNumId w:val="5"/>
  </w:num>
  <w:num w:numId="7" w16cid:durableId="1501316647">
    <w:abstractNumId w:val="2"/>
  </w:num>
  <w:num w:numId="8" w16cid:durableId="699164893">
    <w:abstractNumId w:val="3"/>
  </w:num>
  <w:num w:numId="9" w16cid:durableId="1160541236">
    <w:abstractNumId w:val="4"/>
  </w:num>
  <w:num w:numId="10" w16cid:durableId="2089494102">
    <w:abstractNumId w:val="6"/>
  </w:num>
  <w:num w:numId="11" w16cid:durableId="1549341291">
    <w:abstractNumId w:val="7"/>
  </w:num>
  <w:num w:numId="12" w16cid:durableId="2002923592">
    <w:abstractNumId w:val="8"/>
  </w:num>
  <w:num w:numId="13" w16cid:durableId="13136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E1"/>
    <w:rsid w:val="00023864"/>
    <w:rsid w:val="00057AB7"/>
    <w:rsid w:val="00180EDA"/>
    <w:rsid w:val="001A2EE4"/>
    <w:rsid w:val="00260DD3"/>
    <w:rsid w:val="00280F48"/>
    <w:rsid w:val="00282FC2"/>
    <w:rsid w:val="002C665E"/>
    <w:rsid w:val="002F52F2"/>
    <w:rsid w:val="003B1E2E"/>
    <w:rsid w:val="00467573"/>
    <w:rsid w:val="00495869"/>
    <w:rsid w:val="00593E1D"/>
    <w:rsid w:val="005D09E1"/>
    <w:rsid w:val="005D611F"/>
    <w:rsid w:val="00887E49"/>
    <w:rsid w:val="008B3326"/>
    <w:rsid w:val="008B50FD"/>
    <w:rsid w:val="009B3911"/>
    <w:rsid w:val="00A27D33"/>
    <w:rsid w:val="00AC4DAC"/>
    <w:rsid w:val="00B10836"/>
    <w:rsid w:val="00B466AB"/>
    <w:rsid w:val="00B802EB"/>
    <w:rsid w:val="00DF7C2F"/>
    <w:rsid w:val="00E23D65"/>
    <w:rsid w:val="00F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B84"/>
  <w15:chartTrackingRefBased/>
  <w15:docId w15:val="{D34BA4FC-DE4A-054D-A70D-67AFDFE0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6AB"/>
  </w:style>
  <w:style w:type="paragraph" w:styleId="Heading1">
    <w:name w:val="heading 1"/>
    <w:basedOn w:val="Normal"/>
    <w:next w:val="Normal"/>
    <w:link w:val="Heading1Char"/>
    <w:uiPriority w:val="9"/>
    <w:qFormat/>
    <w:rsid w:val="00B466AB"/>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B466AB"/>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B466AB"/>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B466AB"/>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B466AB"/>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B466AB"/>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B466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66AB"/>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B466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AB"/>
    <w:pPr>
      <w:ind w:left="720"/>
      <w:contextualSpacing/>
    </w:pPr>
  </w:style>
  <w:style w:type="character" w:customStyle="1" w:styleId="Heading1Char">
    <w:name w:val="Heading 1 Char"/>
    <w:basedOn w:val="DefaultParagraphFont"/>
    <w:link w:val="Heading1"/>
    <w:uiPriority w:val="9"/>
    <w:rsid w:val="00B466AB"/>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B466AB"/>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B466AB"/>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B466AB"/>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B466AB"/>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B466AB"/>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B46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66AB"/>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B466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466AB"/>
    <w:pPr>
      <w:spacing w:line="240" w:lineRule="auto"/>
    </w:pPr>
    <w:rPr>
      <w:b/>
      <w:bCs/>
      <w:color w:val="549E39" w:themeColor="accent1"/>
      <w:sz w:val="18"/>
      <w:szCs w:val="18"/>
    </w:rPr>
  </w:style>
  <w:style w:type="paragraph" w:styleId="Title">
    <w:name w:val="Title"/>
    <w:basedOn w:val="Normal"/>
    <w:next w:val="Normal"/>
    <w:link w:val="TitleChar"/>
    <w:uiPriority w:val="10"/>
    <w:qFormat/>
    <w:rsid w:val="00B466AB"/>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B466AB"/>
    <w:rPr>
      <w:rFonts w:asciiTheme="majorHAnsi" w:eastAsiaTheme="majorEastAsia" w:hAnsiTheme="majorHAnsi" w:cstheme="majorBidi"/>
      <w:color w:val="33473C" w:themeColor="text2" w:themeShade="BF"/>
      <w:spacing w:val="5"/>
      <w:kern w:val="28"/>
      <w:sz w:val="52"/>
      <w:szCs w:val="52"/>
    </w:rPr>
  </w:style>
  <w:style w:type="paragraph" w:styleId="Subtitle">
    <w:name w:val="Subtitle"/>
    <w:basedOn w:val="Normal"/>
    <w:next w:val="Normal"/>
    <w:link w:val="SubtitleChar"/>
    <w:uiPriority w:val="11"/>
    <w:qFormat/>
    <w:rsid w:val="00B466AB"/>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B466AB"/>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B466AB"/>
    <w:rPr>
      <w:b/>
      <w:bCs/>
    </w:rPr>
  </w:style>
  <w:style w:type="character" w:styleId="Emphasis">
    <w:name w:val="Emphasis"/>
    <w:basedOn w:val="DefaultParagraphFont"/>
    <w:uiPriority w:val="20"/>
    <w:qFormat/>
    <w:rsid w:val="00B466AB"/>
    <w:rPr>
      <w:i/>
      <w:iCs/>
    </w:rPr>
  </w:style>
  <w:style w:type="paragraph" w:styleId="NoSpacing">
    <w:name w:val="No Spacing"/>
    <w:link w:val="NoSpacingChar"/>
    <w:uiPriority w:val="1"/>
    <w:qFormat/>
    <w:rsid w:val="00B466AB"/>
    <w:pPr>
      <w:spacing w:after="0" w:line="240" w:lineRule="auto"/>
    </w:pPr>
  </w:style>
  <w:style w:type="paragraph" w:styleId="Quote">
    <w:name w:val="Quote"/>
    <w:basedOn w:val="Normal"/>
    <w:next w:val="Normal"/>
    <w:link w:val="QuoteChar"/>
    <w:uiPriority w:val="29"/>
    <w:qFormat/>
    <w:rsid w:val="00B466AB"/>
    <w:rPr>
      <w:i/>
      <w:iCs/>
      <w:color w:val="000000" w:themeColor="text1"/>
    </w:rPr>
  </w:style>
  <w:style w:type="character" w:customStyle="1" w:styleId="QuoteChar">
    <w:name w:val="Quote Char"/>
    <w:basedOn w:val="DefaultParagraphFont"/>
    <w:link w:val="Quote"/>
    <w:uiPriority w:val="29"/>
    <w:rsid w:val="00B466AB"/>
    <w:rPr>
      <w:i/>
      <w:iCs/>
      <w:color w:val="000000" w:themeColor="text1"/>
    </w:rPr>
  </w:style>
  <w:style w:type="paragraph" w:styleId="IntenseQuote">
    <w:name w:val="Intense Quote"/>
    <w:basedOn w:val="Normal"/>
    <w:next w:val="Normal"/>
    <w:link w:val="IntenseQuoteChar"/>
    <w:uiPriority w:val="30"/>
    <w:qFormat/>
    <w:rsid w:val="00B466AB"/>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B466AB"/>
    <w:rPr>
      <w:b/>
      <w:bCs/>
      <w:i/>
      <w:iCs/>
      <w:color w:val="549E39" w:themeColor="accent1"/>
    </w:rPr>
  </w:style>
  <w:style w:type="character" w:styleId="SubtleEmphasis">
    <w:name w:val="Subtle Emphasis"/>
    <w:basedOn w:val="DefaultParagraphFont"/>
    <w:uiPriority w:val="19"/>
    <w:qFormat/>
    <w:rsid w:val="00B466AB"/>
    <w:rPr>
      <w:i/>
      <w:iCs/>
      <w:color w:val="808080" w:themeColor="text1" w:themeTint="7F"/>
    </w:rPr>
  </w:style>
  <w:style w:type="character" w:styleId="IntenseEmphasis">
    <w:name w:val="Intense Emphasis"/>
    <w:basedOn w:val="DefaultParagraphFont"/>
    <w:uiPriority w:val="21"/>
    <w:qFormat/>
    <w:rsid w:val="00B466AB"/>
    <w:rPr>
      <w:b/>
      <w:bCs/>
      <w:i/>
      <w:iCs/>
      <w:color w:val="549E39" w:themeColor="accent1"/>
    </w:rPr>
  </w:style>
  <w:style w:type="character" w:styleId="SubtleReference">
    <w:name w:val="Subtle Reference"/>
    <w:basedOn w:val="DefaultParagraphFont"/>
    <w:uiPriority w:val="31"/>
    <w:qFormat/>
    <w:rsid w:val="00B466AB"/>
    <w:rPr>
      <w:smallCaps/>
      <w:color w:val="8AB833" w:themeColor="accent2"/>
      <w:u w:val="single"/>
    </w:rPr>
  </w:style>
  <w:style w:type="character" w:styleId="IntenseReference">
    <w:name w:val="Intense Reference"/>
    <w:basedOn w:val="DefaultParagraphFont"/>
    <w:uiPriority w:val="32"/>
    <w:qFormat/>
    <w:rsid w:val="00B466AB"/>
    <w:rPr>
      <w:b/>
      <w:bCs/>
      <w:smallCaps/>
      <w:color w:val="8AB833" w:themeColor="accent2"/>
      <w:spacing w:val="5"/>
      <w:u w:val="single"/>
    </w:rPr>
  </w:style>
  <w:style w:type="character" w:styleId="BookTitle">
    <w:name w:val="Book Title"/>
    <w:basedOn w:val="DefaultParagraphFont"/>
    <w:uiPriority w:val="33"/>
    <w:qFormat/>
    <w:rsid w:val="00B466AB"/>
    <w:rPr>
      <w:b/>
      <w:bCs/>
      <w:smallCaps/>
      <w:spacing w:val="5"/>
    </w:rPr>
  </w:style>
  <w:style w:type="paragraph" w:styleId="TOCHeading">
    <w:name w:val="TOC Heading"/>
    <w:basedOn w:val="Heading1"/>
    <w:next w:val="Normal"/>
    <w:uiPriority w:val="39"/>
    <w:semiHidden/>
    <w:unhideWhenUsed/>
    <w:qFormat/>
    <w:rsid w:val="00B466AB"/>
    <w:pPr>
      <w:outlineLvl w:val="9"/>
    </w:pPr>
  </w:style>
  <w:style w:type="character" w:customStyle="1" w:styleId="NoSpacingChar">
    <w:name w:val="No Spacing Char"/>
    <w:basedOn w:val="DefaultParagraphFont"/>
    <w:link w:val="NoSpacing"/>
    <w:uiPriority w:val="1"/>
    <w:rsid w:val="00B466AB"/>
  </w:style>
  <w:style w:type="character" w:styleId="Hyperlink">
    <w:name w:val="Hyperlink"/>
    <w:basedOn w:val="DefaultParagraphFont"/>
    <w:uiPriority w:val="99"/>
    <w:unhideWhenUsed/>
    <w:rsid w:val="00DF7C2F"/>
    <w:rPr>
      <w:color w:val="6B9F25" w:themeColor="hyperlink"/>
      <w:u w:val="single"/>
    </w:rPr>
  </w:style>
  <w:style w:type="character" w:styleId="UnresolvedMention">
    <w:name w:val="Unresolved Mention"/>
    <w:basedOn w:val="DefaultParagraphFont"/>
    <w:uiPriority w:val="99"/>
    <w:semiHidden/>
    <w:unhideWhenUsed/>
    <w:rsid w:val="00DF7C2F"/>
    <w:rPr>
      <w:color w:val="605E5C"/>
      <w:shd w:val="clear" w:color="auto" w:fill="E1DFDD"/>
    </w:rPr>
  </w:style>
  <w:style w:type="paragraph" w:styleId="Header">
    <w:name w:val="header"/>
    <w:basedOn w:val="Normal"/>
    <w:link w:val="HeaderChar"/>
    <w:uiPriority w:val="99"/>
    <w:unhideWhenUsed/>
    <w:rsid w:val="00E23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D65"/>
  </w:style>
  <w:style w:type="character" w:styleId="PageNumber">
    <w:name w:val="page number"/>
    <w:basedOn w:val="DefaultParagraphFont"/>
    <w:uiPriority w:val="99"/>
    <w:semiHidden/>
    <w:unhideWhenUsed/>
    <w:rsid w:val="00E23D65"/>
  </w:style>
  <w:style w:type="character" w:styleId="FollowedHyperlink">
    <w:name w:val="FollowedHyperlink"/>
    <w:basedOn w:val="DefaultParagraphFont"/>
    <w:uiPriority w:val="99"/>
    <w:semiHidden/>
    <w:unhideWhenUsed/>
    <w:rsid w:val="00280F4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8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trinacurry.com" TargetMode="External"/><Relationship Id="rId3" Type="http://schemas.openxmlformats.org/officeDocument/2006/relationships/settings" Target="settings.xml"/><Relationship Id="rId7" Type="http://schemas.openxmlformats.org/officeDocument/2006/relationships/hyperlink" Target="http://www.katrionacur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curry</dc:creator>
  <cp:keywords/>
  <dc:description/>
  <cp:lastModifiedBy>katrina curry</cp:lastModifiedBy>
  <cp:revision>2</cp:revision>
  <dcterms:created xsi:type="dcterms:W3CDTF">2022-09-23T18:23:00Z</dcterms:created>
  <dcterms:modified xsi:type="dcterms:W3CDTF">2022-09-23T18:23:00Z</dcterms:modified>
</cp:coreProperties>
</file>